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E" w:rsidRPr="0058653E" w:rsidRDefault="00DB1B78" w:rsidP="00586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Times New Roman"/>
          <w:bCs/>
          <w:sz w:val="36"/>
          <w:szCs w:val="36"/>
        </w:rPr>
      </w:pPr>
      <w:r w:rsidRPr="0058653E">
        <w:rPr>
          <w:rStyle w:val="Forte"/>
          <w:rFonts w:cs="Times New Roman"/>
          <w:b w:val="0"/>
          <w:sz w:val="36"/>
          <w:szCs w:val="36"/>
        </w:rPr>
        <w:t>O Desenvolvimento no M</w:t>
      </w:r>
      <w:r w:rsidR="00C43E58" w:rsidRPr="0058653E">
        <w:rPr>
          <w:rStyle w:val="Forte"/>
          <w:rFonts w:cs="Times New Roman"/>
          <w:b w:val="0"/>
          <w:sz w:val="36"/>
          <w:szCs w:val="36"/>
        </w:rPr>
        <w:t>undo</w:t>
      </w:r>
    </w:p>
    <w:p w:rsidR="00A53A7F" w:rsidRPr="00A53A7F" w:rsidRDefault="00A53A7F" w:rsidP="0085373E">
      <w:pPr>
        <w:rPr>
          <w:rFonts w:ascii="Times New Roman" w:hAnsi="Times New Roman" w:cs="Times New Roman"/>
          <w:b/>
        </w:rPr>
      </w:pPr>
    </w:p>
    <w:p w:rsidR="00C43E58" w:rsidRPr="00A53A7F" w:rsidRDefault="00C43E58" w:rsidP="0085373E">
      <w:pPr>
        <w:pStyle w:val="PargrafodaList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3A7F">
        <w:rPr>
          <w:rFonts w:ascii="Times New Roman" w:hAnsi="Times New Roman" w:cs="Times New Roman"/>
          <w:b/>
          <w:sz w:val="28"/>
          <w:szCs w:val="28"/>
        </w:rPr>
        <w:t>O que é afinal um país desenvolvido?</w:t>
      </w:r>
    </w:p>
    <w:p w:rsidR="0085373E" w:rsidRPr="00A318A9" w:rsidRDefault="0085373E" w:rsidP="0085373E">
      <w:pPr>
        <w:spacing w:after="0"/>
        <w:ind w:left="360"/>
        <w:rPr>
          <w:rFonts w:ascii="Times New Roman" w:hAnsi="Times New Roman" w:cs="Times New Roman"/>
          <w:b/>
          <w:sz w:val="16"/>
          <w:szCs w:val="16"/>
        </w:rPr>
      </w:pPr>
    </w:p>
    <w:p w:rsidR="0085373E" w:rsidRPr="003A63A1" w:rsidRDefault="00457C7F" w:rsidP="008A23F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3A63A1">
        <w:tab/>
        <w:t xml:space="preserve">O </w:t>
      </w:r>
      <w:hyperlink r:id="rId8" w:tooltip="Conceito" w:history="1">
        <w:r w:rsidRPr="003A63A1">
          <w:rPr>
            <w:rStyle w:val="Hiperligao"/>
            <w:color w:val="auto"/>
            <w:u w:val="none"/>
          </w:rPr>
          <w:t>conceito</w:t>
        </w:r>
      </w:hyperlink>
      <w:r w:rsidRPr="003A63A1">
        <w:t xml:space="preserve"> de </w:t>
      </w:r>
      <w:r w:rsidRPr="003A63A1">
        <w:rPr>
          <w:bCs/>
        </w:rPr>
        <w:t>país desenvolvid</w:t>
      </w:r>
      <w:r w:rsidR="00DB1B78" w:rsidRPr="003A63A1">
        <w:t>o</w:t>
      </w:r>
      <w:r w:rsidR="0085373E" w:rsidRPr="003A63A1">
        <w:t xml:space="preserve"> é relativo pois há quem questione se os países onde não há direitos civis e políticos, onde não existe segurança social e onde ainda se aplica a pena de morte e os maus tratos aos reclusos, serão mesmo desenvolvidos, ou se apenas sofrem de crescimento económico.</w:t>
      </w:r>
    </w:p>
    <w:p w:rsidR="00777666" w:rsidRPr="003A63A1" w:rsidRDefault="00777666" w:rsidP="008A23F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3A63A1">
        <w:t xml:space="preserve">Um país desenvolvido deve contar com alguns critérios para que deste modo se note o seu desenvolvimento, não apenas a nível económico e social bem como a todos os níveis. </w:t>
      </w:r>
    </w:p>
    <w:p w:rsidR="00777666" w:rsidRPr="003A63A1" w:rsidRDefault="00777666" w:rsidP="008A23F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3A63A1">
        <w:t xml:space="preserve">São considerados países desenvolvidos todos aqueles que contam com um alto nível de poder económico e social; industrializados; com a maioria da sua população empregada; geradores de riqueza; interessados na educação e futura instrução da sua população e com uma elevada esperança media de vida. Não esquecendo a </w:t>
      </w:r>
      <w:bookmarkStart w:id="0" w:name="OLE_LINK19"/>
      <w:bookmarkStart w:id="1" w:name="OLE_LINK20"/>
      <w:r w:rsidRPr="003A63A1">
        <w:t xml:space="preserve">particularidade das obras públicas pois nos países desenvolvidos existe uma densa e articulada rede de cidades. </w:t>
      </w:r>
      <w:bookmarkEnd w:id="0"/>
      <w:bookmarkEnd w:id="1"/>
    </w:p>
    <w:p w:rsidR="0058653E" w:rsidRPr="008A23F9" w:rsidRDefault="00777666" w:rsidP="008A23F9">
      <w:pPr>
        <w:pStyle w:val="NormalWeb"/>
        <w:spacing w:before="0" w:beforeAutospacing="0" w:after="0" w:afterAutospacing="0" w:line="276" w:lineRule="auto"/>
        <w:ind w:firstLine="567"/>
        <w:jc w:val="both"/>
        <w:rPr>
          <w:rStyle w:val="mw-headline"/>
        </w:rPr>
      </w:pPr>
      <w:r w:rsidRPr="003A63A1">
        <w:t xml:space="preserve">Hoje em dia o conceito de "país desenvolvido" está associado a uma referência económica e política, não reflectindo normalmente o grau real de desenvolvimento social e cultural; embora isso deve ser feito. </w:t>
      </w:r>
    </w:p>
    <w:p w:rsidR="00244102" w:rsidRDefault="00244102" w:rsidP="008A23F9">
      <w:pPr>
        <w:pStyle w:val="NormalWeb"/>
        <w:spacing w:before="0" w:beforeAutospacing="0" w:after="0" w:afterAutospacing="0" w:line="276" w:lineRule="auto"/>
        <w:jc w:val="both"/>
        <w:rPr>
          <w:rStyle w:val="mw-headline"/>
          <w:rFonts w:eastAsiaTheme="majorEastAsia"/>
          <w:bCs/>
          <w:sz w:val="26"/>
          <w:szCs w:val="26"/>
          <w:lang w:eastAsia="en-US"/>
        </w:rPr>
      </w:pPr>
    </w:p>
    <w:p w:rsidR="00244102" w:rsidRDefault="00244102" w:rsidP="008A23F9">
      <w:pPr>
        <w:pStyle w:val="NormalWeb"/>
        <w:spacing w:before="0" w:beforeAutospacing="0" w:after="0" w:afterAutospacing="0" w:line="276" w:lineRule="auto"/>
        <w:jc w:val="both"/>
        <w:rPr>
          <w:rStyle w:val="mw-headline"/>
          <w:rFonts w:eastAsiaTheme="majorEastAsia"/>
          <w:bCs/>
          <w:sz w:val="26"/>
          <w:szCs w:val="26"/>
          <w:lang w:eastAsia="en-US"/>
        </w:rPr>
      </w:pPr>
    </w:p>
    <w:p w:rsidR="00244102" w:rsidRPr="0058653E" w:rsidRDefault="00244102" w:rsidP="008A23F9">
      <w:pPr>
        <w:pStyle w:val="NormalWeb"/>
        <w:spacing w:before="0" w:beforeAutospacing="0" w:after="0" w:afterAutospacing="0" w:line="276" w:lineRule="auto"/>
        <w:jc w:val="both"/>
      </w:pPr>
    </w:p>
    <w:p w:rsidR="00C43E58" w:rsidRDefault="00C43E58" w:rsidP="008A23F9">
      <w:pPr>
        <w:pStyle w:val="PargrafodaList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3A7F">
        <w:rPr>
          <w:rFonts w:ascii="Times New Roman" w:hAnsi="Times New Roman" w:cs="Times New Roman"/>
          <w:b/>
          <w:sz w:val="28"/>
          <w:szCs w:val="28"/>
        </w:rPr>
        <w:t xml:space="preserve"> Exemplos de países desenvolvidos.</w:t>
      </w:r>
    </w:p>
    <w:p w:rsidR="00244102" w:rsidRPr="00244102" w:rsidRDefault="00244102" w:rsidP="008A23F9">
      <w:pPr>
        <w:pStyle w:val="PargrafodaLista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44102" w:rsidRPr="00244102" w:rsidRDefault="00244102" w:rsidP="008A23F9">
      <w:pPr>
        <w:pStyle w:val="Ttulo2"/>
        <w:spacing w:before="0"/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</w:pPr>
      <w:r w:rsidRPr="00244102">
        <w:rPr>
          <w:rStyle w:val="mw-headline"/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  <w:t xml:space="preserve">Como se classifica um país quanto a desenvolvido ou em desenvolvimento, </w:t>
      </w:r>
      <w:r w:rsidRPr="00244102"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  <w:t>tendo em conta como critério o Índice de Desenvolvimento Humano</w:t>
      </w:r>
      <w:r w:rsidRPr="00244102">
        <w:rPr>
          <w:rStyle w:val="mw-headline"/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  <w:t>.</w:t>
      </w:r>
    </w:p>
    <w:p w:rsidR="00244102" w:rsidRPr="00244102" w:rsidRDefault="00244102" w:rsidP="008A23F9">
      <w:pPr>
        <w:pStyle w:val="NormalWeb"/>
        <w:spacing w:before="0" w:beforeAutospacing="0" w:after="0" w:afterAutospacing="0" w:line="276" w:lineRule="auto"/>
        <w:ind w:firstLine="567"/>
        <w:rPr>
          <w:i/>
          <w:sz w:val="6"/>
          <w:szCs w:val="6"/>
          <w:u w:val="single"/>
        </w:rPr>
      </w:pPr>
    </w:p>
    <w:p w:rsidR="00244102" w:rsidRPr="00244102" w:rsidRDefault="00244102" w:rsidP="008A23F9">
      <w:pPr>
        <w:pStyle w:val="NormalWeb"/>
        <w:tabs>
          <w:tab w:val="left" w:pos="142"/>
        </w:tabs>
        <w:spacing w:before="0" w:beforeAutospacing="0" w:after="0" w:afterAutospacing="0" w:line="276" w:lineRule="auto"/>
        <w:ind w:firstLine="426"/>
        <w:jc w:val="both"/>
      </w:pPr>
      <w:r>
        <w:t>O índice varia de zero (nenhum desenvolvimento humano) até 1 (desenvolvimento humano total), sendo os países classificados deste modo:</w:t>
      </w:r>
    </w:p>
    <w:p w:rsidR="00244102" w:rsidRDefault="00244102" w:rsidP="008A23F9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o IDH de um país está entre 0 e 0,499, é considerado baixo – país de desenvolvimento baixo (subdesenvolvido);</w:t>
      </w:r>
    </w:p>
    <w:p w:rsidR="00244102" w:rsidRDefault="00244102" w:rsidP="008A23F9">
      <w:pPr>
        <w:spacing w:after="0"/>
        <w:ind w:left="426" w:hanging="426"/>
        <w:jc w:val="both"/>
        <w:rPr>
          <w:rFonts w:ascii="Times New Roman" w:hAnsi="Times New Roman" w:cs="Times New Roman"/>
          <w:sz w:val="10"/>
          <w:szCs w:val="10"/>
        </w:rPr>
      </w:pPr>
    </w:p>
    <w:p w:rsidR="00244102" w:rsidRDefault="00244102" w:rsidP="008A23F9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o IDH de um país está entre 0,500 e 0,799, é considerado médio – país de desenvolvimento médio (em desenvolvimento);</w:t>
      </w:r>
    </w:p>
    <w:p w:rsidR="00244102" w:rsidRDefault="00244102" w:rsidP="008A23F9">
      <w:pPr>
        <w:spacing w:after="0"/>
        <w:ind w:left="426" w:hanging="426"/>
        <w:jc w:val="both"/>
        <w:rPr>
          <w:rFonts w:ascii="Times New Roman" w:hAnsi="Times New Roman" w:cs="Times New Roman"/>
          <w:sz w:val="10"/>
          <w:szCs w:val="10"/>
        </w:rPr>
      </w:pPr>
    </w:p>
    <w:p w:rsidR="00244102" w:rsidRDefault="00244102" w:rsidP="008A23F9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o IDH de um país está entre 0,800 e 0,899, é considerado elevado – país de desenvolvimento alto (em desenvolvimento);</w:t>
      </w:r>
    </w:p>
    <w:p w:rsidR="00244102" w:rsidRDefault="00244102" w:rsidP="008A23F9">
      <w:pPr>
        <w:spacing w:after="0"/>
        <w:ind w:left="426" w:hanging="426"/>
        <w:jc w:val="both"/>
        <w:rPr>
          <w:rFonts w:ascii="Times New Roman" w:hAnsi="Times New Roman" w:cs="Times New Roman"/>
          <w:sz w:val="10"/>
          <w:szCs w:val="10"/>
        </w:rPr>
      </w:pPr>
    </w:p>
    <w:p w:rsidR="00244102" w:rsidRDefault="00244102" w:rsidP="008A23F9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o IDH de um país está entre 0,900 e 1, é considerado muito elevado – país de desenvolvimento muito alto (desenvolvido).</w:t>
      </w:r>
    </w:p>
    <w:p w:rsidR="00244102" w:rsidRPr="00244102" w:rsidRDefault="00244102" w:rsidP="002441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318A9" w:rsidRDefault="00A318A9" w:rsidP="00A318A9">
      <w:pPr>
        <w:pStyle w:val="PargrafodaLista"/>
        <w:spacing w:after="0"/>
        <w:ind w:left="360"/>
        <w:rPr>
          <w:rFonts w:ascii="Times New Roman" w:hAnsi="Times New Roman" w:cs="Times New Roman"/>
          <w:sz w:val="16"/>
          <w:szCs w:val="16"/>
        </w:rPr>
      </w:pPr>
    </w:p>
    <w:p w:rsidR="002B1AD6" w:rsidRPr="00A318A9" w:rsidRDefault="002B1AD6" w:rsidP="00A318A9">
      <w:pPr>
        <w:pStyle w:val="PargrafodaLista"/>
        <w:spacing w:after="0"/>
        <w:ind w:left="360"/>
        <w:rPr>
          <w:rFonts w:ascii="Times New Roman" w:hAnsi="Times New Roman" w:cs="Times New Roman"/>
          <w:sz w:val="16"/>
          <w:szCs w:val="16"/>
        </w:rPr>
      </w:pPr>
    </w:p>
    <w:p w:rsidR="00DB1B78" w:rsidRPr="00E5485A" w:rsidRDefault="00244102" w:rsidP="008A23F9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318A9" w:rsidRPr="00E5485A">
        <w:rPr>
          <w:rFonts w:ascii="Times New Roman" w:hAnsi="Times New Roman" w:cs="Times New Roman"/>
          <w:sz w:val="26"/>
          <w:szCs w:val="26"/>
        </w:rPr>
        <w:t xml:space="preserve">Estes são alguns países desenvolvidos </w:t>
      </w:r>
      <w:bookmarkStart w:id="2" w:name="OLE_LINK15"/>
      <w:bookmarkStart w:id="3" w:name="OLE_LINK16"/>
      <w:r w:rsidR="00A318A9" w:rsidRPr="00E5485A">
        <w:rPr>
          <w:rFonts w:ascii="Times New Roman" w:hAnsi="Times New Roman" w:cs="Times New Roman"/>
          <w:sz w:val="26"/>
          <w:szCs w:val="26"/>
        </w:rPr>
        <w:t xml:space="preserve">tendo em conta como critério o Índice de Desenvolvimento Humano </w:t>
      </w:r>
      <w:bookmarkEnd w:id="2"/>
      <w:bookmarkEnd w:id="3"/>
      <w:r w:rsidR="002B1AD6">
        <w:rPr>
          <w:rFonts w:ascii="Times New Roman" w:hAnsi="Times New Roman" w:cs="Times New Roman"/>
          <w:sz w:val="26"/>
          <w:szCs w:val="26"/>
        </w:rPr>
        <w:t>(IDH), dados de 20</w:t>
      </w:r>
      <w:r w:rsidR="00A318A9" w:rsidRPr="00E5485A">
        <w:rPr>
          <w:rFonts w:ascii="Times New Roman" w:hAnsi="Times New Roman" w:cs="Times New Roman"/>
          <w:sz w:val="26"/>
          <w:szCs w:val="26"/>
        </w:rPr>
        <w:t>07:</w:t>
      </w:r>
    </w:p>
    <w:p w:rsidR="00A318A9" w:rsidRDefault="00A318A9" w:rsidP="008A23F9">
      <w:pPr>
        <w:spacing w:after="0"/>
        <w:ind w:firstLine="284"/>
        <w:jc w:val="both"/>
        <w:rPr>
          <w:rFonts w:ascii="Times New Roman" w:hAnsi="Times New Roman" w:cs="Times New Roman"/>
          <w:sz w:val="10"/>
          <w:szCs w:val="10"/>
        </w:rPr>
      </w:pPr>
    </w:p>
    <w:p w:rsidR="002B1AD6" w:rsidRDefault="002B1AD6" w:rsidP="00E5485A">
      <w:pPr>
        <w:spacing w:after="0"/>
        <w:ind w:firstLine="284"/>
        <w:jc w:val="both"/>
        <w:rPr>
          <w:rFonts w:ascii="Times New Roman" w:hAnsi="Times New Roman" w:cs="Times New Roman"/>
          <w:sz w:val="10"/>
          <w:szCs w:val="10"/>
        </w:rPr>
      </w:pPr>
    </w:p>
    <w:p w:rsidR="002B1AD6" w:rsidRDefault="002B1AD6" w:rsidP="00E5485A">
      <w:pPr>
        <w:spacing w:after="0"/>
        <w:ind w:firstLine="284"/>
        <w:jc w:val="both"/>
        <w:rPr>
          <w:rFonts w:ascii="Times New Roman" w:hAnsi="Times New Roman" w:cs="Times New Roman"/>
          <w:sz w:val="10"/>
          <w:szCs w:val="10"/>
        </w:rPr>
      </w:pPr>
    </w:p>
    <w:p w:rsidR="002B1AD6" w:rsidRPr="00E5485A" w:rsidRDefault="002B1AD6" w:rsidP="002B1AD6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3A63A1" w:rsidRDefault="003A63A1" w:rsidP="00E5485A">
      <w:pPr>
        <w:spacing w:after="0"/>
        <w:ind w:firstLine="284"/>
        <w:rPr>
          <w:rFonts w:ascii="Times New Roman" w:hAnsi="Times New Roman" w:cs="Times New Roman"/>
          <w:sz w:val="26"/>
          <w:szCs w:val="26"/>
        </w:rPr>
      </w:pPr>
    </w:p>
    <w:p w:rsidR="00244102" w:rsidRDefault="00244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sectPr w:rsidR="00244102" w:rsidSect="00A53A7F">
          <w:headerReference w:type="default" r:id="rId9"/>
          <w:footerReference w:type="default" r:id="rId10"/>
          <w:pgSz w:w="11906" w:h="16838"/>
          <w:pgMar w:top="1417" w:right="1701" w:bottom="1417" w:left="1701" w:header="708" w:footer="430" w:gutter="0"/>
          <w:cols w:space="708"/>
          <w:docGrid w:linePitch="360"/>
        </w:sectPr>
      </w:pPr>
    </w:p>
    <w:tbl>
      <w:tblPr>
        <w:tblW w:w="4470" w:type="dxa"/>
        <w:tblCellSpacing w:w="15" w:type="dxa"/>
        <w:tblInd w:w="-381" w:type="dxa"/>
        <w:tblLook w:val="04A0"/>
      </w:tblPr>
      <w:tblGrid>
        <w:gridCol w:w="907"/>
        <w:gridCol w:w="1742"/>
        <w:gridCol w:w="654"/>
        <w:gridCol w:w="1167"/>
      </w:tblGrid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lastRenderedPageBreak/>
              <w:t>Posição</w:t>
            </w:r>
          </w:p>
        </w:tc>
        <w:tc>
          <w:tcPr>
            <w:tcW w:w="171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País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IDH</w:t>
            </w:r>
          </w:p>
        </w:tc>
      </w:tr>
      <w:tr w:rsidR="00244102" w:rsidRPr="00244102" w:rsidTr="002B1AD6">
        <w:trPr>
          <w:trHeight w:val="695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</w:p>
        </w:tc>
        <w:tc>
          <w:tcPr>
            <w:tcW w:w="1712" w:type="dxa"/>
            <w:vMerge/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</w:p>
        </w:tc>
        <w:tc>
          <w:tcPr>
            <w:tcW w:w="6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Dado de 2007</w:t>
            </w: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br/>
            </w:r>
          </w:p>
        </w:tc>
        <w:tc>
          <w:tcPr>
            <w:tcW w:w="1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Mudança comparada aos dados de 2006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11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36" type="#_x0000_t75" alt="Flag of Norway.svg" href="http://pt.wikipedia.org/wiki/Ficheiro:Flag_of_Norway.svg" style="width:15pt;height:11.2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12" w:tooltip="Norueg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Noruega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0,971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13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7" type="#_x0000_t75" alt="Flag of Australia.svg" href="http://pt.wikipedia.org/wiki/Ficheiro:Flag_of_Australia.svg" style="width:15pt;height:7.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14" w:tooltip="Austrál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Austrália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0,970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15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8" type="#_x0000_t75" alt="Flag of Iceland.svg" href="http://pt.wikipedia.org/wiki/Ficheiro:Flag_of_Iceland.svg" style="width:15pt;height:10.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16" w:tooltip="Islând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Islândia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4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17" w:tooltip="Flag of Canadá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9" type="#_x0000_t75" alt="Flag of Canadá" href="http://pt.wikipedia.org/wiki/Ficheiro:Flag_of_Canada.svg" title="&quot;Flag of Canadá&quot;" style="width:16.5pt;height:8.2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18" w:tooltip="Canadá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Canada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5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19" w:tooltip="Irland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0" type="#_x0000_t75" alt="Irlanda" href="http://pt.wikipedia.org/wiki/Ficheiro:Flag_of_Ireland.svg" title="Irlanda" style="width:15pt;height:7.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20" w:tooltip="República da Irland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Irlanda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6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21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1" type="#_x0000_t75" alt="Flag of the Netherlands.svg" href="http://pt.wikipedia.org/wiki/Ficheiro:Flag_of_the_Netherlands.svg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22" w:tooltip="Países Baixos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Países Baixos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+0,003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7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23" w:tooltip="Suéci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2" type="#_x0000_t75" alt="Suécia" href="http://pt.wikipedia.org/wiki/Ficheiro:Flag_of_Sweden.svg" title="Suécia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24" w:tooltip="Suéc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Suécia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3A63A1" w:rsidRPr="00244102" w:rsidTr="002B1AD6">
        <w:trPr>
          <w:trHeight w:val="32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8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25" w:tooltip="Bandeira da Franç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3" type="#_x0000_t75" alt="Bandeira da França" href="http://pt.wikipedia.org/wiki/Ficheiro:Flag_of_France.svg" title="&quot;Bandeira da França&quot;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26" w:tooltip="Franç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França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+0,003</w:t>
            </w:r>
          </w:p>
        </w:tc>
      </w:tr>
      <w:tr w:rsidR="003A63A1" w:rsidRPr="00244102" w:rsidTr="002B1AD6">
        <w:trPr>
          <w:trHeight w:val="32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9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27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4" type="#_x0000_t75" alt="Flag of Switzerland.svg" href="http://pt.wikipedia.org/wiki/Ficheiro:Flag_of_Switzerland.svg" style="width:12.75pt;height:12.75pt" o:button="t"/>
                </w:pict>
              </w:r>
            </w:hyperlink>
            <w:hyperlink r:id="rId28" w:tooltip="Suíç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Suíça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3A63A1" w:rsidRPr="00244102" w:rsidTr="002B1AD6">
        <w:trPr>
          <w:trHeight w:val="32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10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29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5" type="#_x0000_t75" alt="Flag of Japan.svg" href="http://pt.wikipedia.org/wiki/Ficheiro:Flag_of_Japan.svg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30" w:tooltip="Japão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Japão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11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31" w:tooltip="Luxemburgo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6" type="#_x0000_t75" alt="Luxemburgo" href="http://pt.wikipedia.org/wiki/Ficheiro:Flag_of_Luxembourg.svg" title="Luxemburgo" style="width:15pt;height:9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32" w:tooltip="Luxemburgo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Luxemburgo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12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33" w:tooltip="Finlândi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7" type="#_x0000_t75" alt="Finlândia" href="http://pt.wikipedia.org/wiki/Ficheiro:Flag_of_Finland.svg" title="Finlândia" style="width:15pt;height:9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34" w:tooltip="Finlând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Finlândia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+0,004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13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35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8" type="#_x0000_t75" alt="Flag of the United States.svg" href="http://pt.wikipedia.org/wiki/Ficheiro:Flag_of_the_United_States.svg" style="width:15pt;height:8.2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36" w:tooltip="Estados Unidos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Estados Unidos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3A63A1" w:rsidRPr="00244102" w:rsidTr="002B1AD6">
        <w:trPr>
          <w:trHeight w:val="32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14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37" w:tooltip="Áustri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49" type="#_x0000_t75" alt="Áustria" href="http://pt.wikipedia.org/wiki/Ficheiro:Flag_of_Austria.svg" title="Áustria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38" w:tooltip="Áustr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Áustria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+0,003</w:t>
            </w:r>
          </w:p>
        </w:tc>
      </w:tr>
      <w:tr w:rsidR="003A63A1" w:rsidRPr="00244102" w:rsidTr="002B1AD6">
        <w:trPr>
          <w:trHeight w:val="32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15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39" w:tooltip="Espanh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50" type="#_x0000_t75" alt="Espanha" href="http://pt.wikipedia.org/wiki/Ficheiro:Flag_of_Spain.svg" title="Espanha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40" w:tooltip="Espanh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Espanha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+0,003</w:t>
            </w:r>
          </w:p>
        </w:tc>
      </w:tr>
      <w:tr w:rsidR="003A63A1" w:rsidRPr="00244102" w:rsidTr="002B1AD6">
        <w:trPr>
          <w:trHeight w:val="32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16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41" w:tooltip="Dinamarc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51" type="#_x0000_t75" alt="Dinamarca" href="http://pt.wikipedia.org/wiki/Ficheiro:Flag_of_Denmark.svg" title="Dinamarca" style="width:15pt;height:11.2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42" w:tooltip="Dinamarc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Dinamarca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17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43" w:tooltip="Bélgic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52" type="#_x0000_t75" alt="Bélgica" href="http://pt.wikipedia.org/wiki/Ficheiro:Flag_of_Belgium_(civil).svg" title="Bélgica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44" w:tooltip="Bélgic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Bélgica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18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45" w:tooltip="Itáli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53" type="#_x0000_t75" alt="Itália" href="http://pt.wikipedia.org/wiki/Ficheiro:Flag_of_Italy.svg" title="Itália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46" w:tooltip="Itál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Itália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3A63A1" w:rsidRPr="00244102" w:rsidTr="002B1AD6">
        <w:trPr>
          <w:trHeight w:val="33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19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47" w:tooltip="Liechtenstein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54" type="#_x0000_t75" alt="Liechtenstein" href="http://pt.wikipedia.org/wiki/Ficheiro:Flag_of_Liechtenstein.svg" title="Liechtenstein" style="width:15pt;height:9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48" w:tooltip="Liechtenstein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Liechtenstein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3A1" w:rsidRPr="00244102" w:rsidRDefault="003A63A1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</w:tbl>
    <w:p w:rsidR="003A63A1" w:rsidRPr="00244102" w:rsidRDefault="003A63A1" w:rsidP="00244102">
      <w:pPr>
        <w:spacing w:after="0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4453" w:type="dxa"/>
        <w:tblCellSpacing w:w="15" w:type="dxa"/>
        <w:tblInd w:w="-239" w:type="dxa"/>
        <w:tblLook w:val="04A0"/>
      </w:tblPr>
      <w:tblGrid>
        <w:gridCol w:w="784"/>
        <w:gridCol w:w="1868"/>
        <w:gridCol w:w="569"/>
        <w:gridCol w:w="1232"/>
      </w:tblGrid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lastRenderedPageBreak/>
              <w:t>Posição</w:t>
            </w:r>
          </w:p>
        </w:tc>
        <w:tc>
          <w:tcPr>
            <w:tcW w:w="180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País</w:t>
            </w:r>
          </w:p>
        </w:tc>
        <w:tc>
          <w:tcPr>
            <w:tcW w:w="17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IDH</w:t>
            </w:r>
          </w:p>
        </w:tc>
      </w:tr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Dado de 2007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b/>
                <w:bCs/>
                <w:lang w:eastAsia="pt-PT"/>
              </w:rPr>
              <w:t>Mudança comparada aos dados de 2006</w:t>
            </w:r>
          </w:p>
        </w:tc>
      </w:tr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49" w:tooltip="Nova Zelând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Nova Zelândia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0,950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50" w:tooltip="Reino Unido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Reino Unido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0,947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51" w:tooltip="Alemanh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Alemanha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0,947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52" w:tooltip="Singapur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Singapura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0,944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53" w:tooltip="Hong Kong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Hong Kong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0,944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54" w:tooltip="Gréci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25" type="#_x0000_t75" alt="Grécia" href="http://pt.wikipedia.org/wiki/Ficheiro:Flag_of_Greece.svg" title="Grécia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55" w:tooltip="Gréc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Grécia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0,942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+0,004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56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26" type="#_x0000_t75" alt="Flag of South Korea.svg" href="http://pt.wikipedia.org/wiki/Ficheiro:Flag_of_South_Korea.svg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57" w:tooltip="Coreia do Sul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Coreia do Sul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0,937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+0,004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58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27" type="#_x0000_t75" alt="Flag of Israel.svg" href="http://pt.wikipedia.org/wiki/Ficheiro:Flag_of_Israel.svg" style="width:15pt;height:11.2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59" w:tooltip="Israel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Israel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0,935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+0,003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60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28" type="#_x0000_t75" alt="Flag of Andorra.svg" href="http://pt.wikipedia.org/wiki/Ficheiro:Flag_of_Andorra.svg" style="width:15pt;height:10.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61" w:tooltip="Andorr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Andorra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0,934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29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62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29" type="#_x0000_t75" alt="Flag of Slovenia.svg" href="http://pt.wikipedia.org/wiki/Ficheiro:Flag_of_Slovenia.svg" style="width:15pt;height:7.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63" w:tooltip="Eslovéni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Eslovênia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0,929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+0,005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64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0" type="#_x0000_t75" alt="Flag of Brunei.svg" href="http://pt.wikipedia.org/wiki/Ficheiro:Flag_of_Brunei.svg" style="width:15pt;height:7.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65" w:tooltip="Brunei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Brunei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0,920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+0,001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66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1" type="#_x0000_t75" alt="Flag of Kuwait.svg" href="http://pt.wikipedia.org/wiki/Ficheiro:Flag_of_Kuwait.svg" style="width:15pt;height:7.5pt" o:button="t"/>
                </w:pict>
              </w:r>
            </w:hyperlink>
            <w:hyperlink r:id="rId67" w:tooltip="Kuwait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Kuwait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0,916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+0,004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68" w:tooltip="Chipre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2" type="#_x0000_t75" alt="Chipre" href="http://pt.wikipedia.org/wiki/Ficheiro:Flag_of_Cyprus.svg" title="Chipre" style="width:15pt;height:9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69" w:tooltip="Chipre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Chipre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0,914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+0,003</w:t>
            </w:r>
          </w:p>
        </w:tc>
      </w:tr>
      <w:tr w:rsidR="002B1AD6" w:rsidRPr="00244102" w:rsidTr="002B1AD6">
        <w:trPr>
          <w:trHeight w:val="3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70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3" type="#_x0000_t75" alt="Flag of Qatar.svg" href="http://pt.wikipedia.org/wiki/Ficheiro:Flag_of_Qatar.svg" style="width:15pt;height:6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71" w:tooltip="Qatar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Qatar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0,910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+0,005</w:t>
            </w:r>
          </w:p>
        </w:tc>
      </w:tr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72" w:tooltip="Portugal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4" type="#_x0000_t75" alt="Portugal" href="http://pt.wikipedia.org/wiki/Ficheiro:Flag_of_Portugal.svg" title="Portugal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73" w:tooltip="Portugal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Portugal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0,909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+0,002</w:t>
            </w:r>
          </w:p>
        </w:tc>
      </w:tr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74" w:tooltip="Emirados Árabes Unidos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Emirados Árabes Unidos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0,903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+0,007</w:t>
            </w:r>
          </w:p>
        </w:tc>
      </w:tr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75" w:tooltip="República Chec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República Checa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0,903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+0,004</w:t>
            </w:r>
          </w:p>
        </w:tc>
      </w:tr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76" w:tooltip="Barbados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Barbados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0,903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+0,004</w:t>
            </w:r>
          </w:p>
        </w:tc>
      </w:tr>
      <w:tr w:rsidR="002B1AD6" w:rsidRPr="00244102" w:rsidTr="002B1AD6">
        <w:trPr>
          <w:trHeight w:val="16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38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hyperlink r:id="rId77" w:tooltip="Malta" w:history="1">
              <w:r w:rsidRPr="00244102">
                <w:rPr>
                  <w:rFonts w:ascii="Times New Roman" w:eastAsia="Times New Roman" w:hAnsi="Times New Roman" w:cs="Times New Roman"/>
                  <w:sz w:val="20"/>
                  <w:szCs w:val="20"/>
                  <w:lang w:eastAsia="pt-PT"/>
                </w:rPr>
                <w:pict>
                  <v:shape id="_x0000_i1035" type="#_x0000_t75" alt="Malta" href="http://pt.wikipedia.org/wiki/Ficheiro:Flag_of_Malta.svg" title="Malta" style="width:15pt;height:9.75pt" o:button="t"/>
                </w:pict>
              </w:r>
            </w:hyperlink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 </w:t>
            </w:r>
            <w:hyperlink r:id="rId78" w:tooltip="Malta" w:history="1">
              <w:r w:rsidRPr="00244102">
                <w:rPr>
                  <w:rStyle w:val="Hiperligao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t-PT"/>
                </w:rPr>
                <w:t>Malta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0,902</w:t>
            </w:r>
          </w:p>
        </w:tc>
        <w:tc>
          <w:tcPr>
            <w:tcW w:w="12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02" w:rsidRPr="00244102" w:rsidRDefault="00244102" w:rsidP="0024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244102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▲ +0,003</w:t>
            </w:r>
          </w:p>
        </w:tc>
      </w:tr>
    </w:tbl>
    <w:p w:rsidR="00244102" w:rsidRPr="00244102" w:rsidRDefault="00244102" w:rsidP="00E5485A">
      <w:pPr>
        <w:spacing w:after="0"/>
        <w:ind w:firstLine="284"/>
        <w:rPr>
          <w:rFonts w:ascii="Times New Roman" w:hAnsi="Times New Roman" w:cs="Times New Roman"/>
          <w:sz w:val="26"/>
          <w:szCs w:val="26"/>
        </w:rPr>
        <w:sectPr w:rsidR="00244102" w:rsidRPr="00244102" w:rsidSect="00244102">
          <w:type w:val="continuous"/>
          <w:pgSz w:w="11906" w:h="16838"/>
          <w:pgMar w:top="1417" w:right="1701" w:bottom="1417" w:left="1701" w:header="708" w:footer="430" w:gutter="0"/>
          <w:cols w:num="2" w:space="708"/>
          <w:docGrid w:linePitch="360"/>
        </w:sectPr>
      </w:pPr>
    </w:p>
    <w:p w:rsidR="00244102" w:rsidRDefault="00244102" w:rsidP="0058653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B1AD6" w:rsidRDefault="002B1AD6" w:rsidP="0058653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B1AD6" w:rsidRDefault="002B1AD6" w:rsidP="0058653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B1AD6" w:rsidRDefault="002B1AD6" w:rsidP="0058653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B1AD6" w:rsidRDefault="002B1AD6" w:rsidP="0058653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B1AD6" w:rsidRDefault="002B1AD6" w:rsidP="005865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85A" w:rsidRPr="00244102" w:rsidRDefault="00E5485A" w:rsidP="005865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00AF" w:rsidRPr="00244102" w:rsidRDefault="00C43E58" w:rsidP="00447E01">
      <w:pPr>
        <w:pStyle w:val="PargrafodaLista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244102">
        <w:rPr>
          <w:rFonts w:ascii="Times New Roman" w:hAnsi="Times New Roman" w:cs="Times New Roman"/>
          <w:b/>
          <w:sz w:val="28"/>
          <w:szCs w:val="28"/>
        </w:rPr>
        <w:lastRenderedPageBreak/>
        <w:t>Quais são os aspectos (variáveis) chave para o desenvolvimento de um país?</w:t>
      </w:r>
    </w:p>
    <w:p w:rsidR="00447E01" w:rsidRPr="008A23F9" w:rsidRDefault="0085373E" w:rsidP="008A23F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8A23F9">
        <w:t xml:space="preserve">Existem vários critérios que podem ser utilizados para determinar e poder assim classificar os países </w:t>
      </w:r>
      <w:r w:rsidRPr="008A23F9">
        <w:rPr>
          <w:iCs/>
        </w:rPr>
        <w:t>desenvolvidos, como anteriormente referido na pergunta1</w:t>
      </w:r>
      <w:r w:rsidRPr="008A23F9">
        <w:t xml:space="preserve"> são questões controversas e há debates e discussões sobre isso.</w:t>
      </w:r>
    </w:p>
    <w:p w:rsidR="0058653E" w:rsidRPr="008A23F9" w:rsidRDefault="00777666" w:rsidP="008A23F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8A23F9">
        <w:t xml:space="preserve">Os critérios económicos </w:t>
      </w:r>
      <w:r w:rsidR="0058653E" w:rsidRPr="008A23F9">
        <w:t>são os que dominam</w:t>
      </w:r>
      <w:r w:rsidRPr="008A23F9">
        <w:t xml:space="preserve"> as discussões. </w:t>
      </w:r>
    </w:p>
    <w:p w:rsidR="00447E01" w:rsidRPr="008A23F9" w:rsidRDefault="0058653E" w:rsidP="008A23F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8A23F9">
        <w:t>E</w:t>
      </w:r>
      <w:r w:rsidR="00777666" w:rsidRPr="008A23F9">
        <w:t xml:space="preserve">sses critérios são a </w:t>
      </w:r>
      <w:bookmarkStart w:id="4" w:name="OLE_LINK3"/>
      <w:bookmarkStart w:id="5" w:name="OLE_LINK4"/>
      <w:r w:rsidR="001D6660" w:rsidRPr="008A23F9">
        <w:rPr>
          <w:u w:val="single"/>
        </w:rPr>
        <w:fldChar w:fldCharType="begin"/>
      </w:r>
      <w:r w:rsidR="00777666" w:rsidRPr="008A23F9">
        <w:rPr>
          <w:u w:val="single"/>
        </w:rPr>
        <w:instrText xml:space="preserve"> HYPERLINK "http://pt.wikipedia.org/wiki/Renda_per_capita" \o "Renda per capita" </w:instrText>
      </w:r>
      <w:r w:rsidR="001D6660" w:rsidRPr="008A23F9">
        <w:rPr>
          <w:u w:val="single"/>
        </w:rPr>
        <w:fldChar w:fldCharType="separate"/>
      </w:r>
      <w:r w:rsidR="00777666" w:rsidRPr="008A23F9">
        <w:rPr>
          <w:rStyle w:val="Hiperligao"/>
          <w:color w:val="auto"/>
        </w:rPr>
        <w:t>renda per capita</w:t>
      </w:r>
      <w:r w:rsidR="001D6660" w:rsidRPr="008A23F9">
        <w:rPr>
          <w:u w:val="single"/>
        </w:rPr>
        <w:fldChar w:fldCharType="end"/>
      </w:r>
      <w:r w:rsidR="002C40F8" w:rsidRPr="008A23F9">
        <w:rPr>
          <w:u w:val="single"/>
        </w:rPr>
        <w:t>*</w:t>
      </w:r>
      <w:bookmarkEnd w:id="4"/>
      <w:bookmarkEnd w:id="5"/>
      <w:r w:rsidRPr="008A23F9">
        <w:t>, e</w:t>
      </w:r>
      <w:r w:rsidR="00777666" w:rsidRPr="008A23F9">
        <w:t xml:space="preserve"> o </w:t>
      </w:r>
      <w:bookmarkStart w:id="6" w:name="OLE_LINK5"/>
      <w:bookmarkStart w:id="7" w:name="OLE_LINK6"/>
      <w:r w:rsidR="00777666" w:rsidRPr="008A23F9">
        <w:rPr>
          <w:u w:val="single"/>
        </w:rPr>
        <w:t xml:space="preserve">valor do </w:t>
      </w:r>
      <w:hyperlink r:id="rId79" w:anchor="PIB_per_capita" w:tooltip="Produto interno bruto" w:history="1">
        <w:r w:rsidR="00777666" w:rsidRPr="008A23F9">
          <w:rPr>
            <w:rStyle w:val="Hiperligao"/>
            <w:color w:val="auto"/>
          </w:rPr>
          <w:t xml:space="preserve">produto interno bruto </w:t>
        </w:r>
        <w:r w:rsidR="00777666" w:rsidRPr="008A23F9">
          <w:rPr>
            <w:rStyle w:val="Hiperligao"/>
            <w:iCs/>
            <w:color w:val="auto"/>
          </w:rPr>
          <w:t>per capita</w:t>
        </w:r>
      </w:hyperlink>
      <w:r w:rsidR="002C40F8" w:rsidRPr="008A23F9">
        <w:rPr>
          <w:u w:val="single"/>
        </w:rPr>
        <w:t>*</w:t>
      </w:r>
      <w:r w:rsidR="00777666" w:rsidRPr="008A23F9">
        <w:t xml:space="preserve"> </w:t>
      </w:r>
      <w:bookmarkEnd w:id="6"/>
      <w:bookmarkEnd w:id="7"/>
      <w:r w:rsidR="00777666" w:rsidRPr="008A23F9">
        <w:t>de cada país</w:t>
      </w:r>
      <w:r w:rsidR="00433DA4" w:rsidRPr="008A23F9">
        <w:t>,</w:t>
      </w:r>
      <w:r w:rsidRPr="008A23F9">
        <w:t xml:space="preserve"> acrescendo a estes</w:t>
      </w:r>
      <w:r w:rsidR="00777666" w:rsidRPr="008A23F9">
        <w:t xml:space="preserve"> a </w:t>
      </w:r>
      <w:bookmarkStart w:id="8" w:name="OLE_LINK7"/>
      <w:bookmarkStart w:id="9" w:name="OLE_LINK8"/>
      <w:r w:rsidR="001D6660" w:rsidRPr="008A23F9">
        <w:rPr>
          <w:u w:val="single"/>
        </w:rPr>
        <w:fldChar w:fldCharType="begin"/>
      </w:r>
      <w:r w:rsidR="00777666" w:rsidRPr="008A23F9">
        <w:rPr>
          <w:u w:val="single"/>
        </w:rPr>
        <w:instrText xml:space="preserve"> HYPERLINK "http://pt.wikipedia.org/wiki/Industrializa%C3%A7%C3%A3o" \o "Industrialização" </w:instrText>
      </w:r>
      <w:r w:rsidR="001D6660" w:rsidRPr="008A23F9">
        <w:rPr>
          <w:u w:val="single"/>
        </w:rPr>
        <w:fldChar w:fldCharType="separate"/>
      </w:r>
      <w:r w:rsidR="00777666" w:rsidRPr="008A23F9">
        <w:rPr>
          <w:rStyle w:val="Hiperligao"/>
          <w:color w:val="auto"/>
        </w:rPr>
        <w:t>industrialização</w:t>
      </w:r>
      <w:r w:rsidR="001D6660" w:rsidRPr="008A23F9">
        <w:rPr>
          <w:u w:val="single"/>
        </w:rPr>
        <w:fldChar w:fldCharType="end"/>
      </w:r>
      <w:r w:rsidR="002C40F8" w:rsidRPr="008A23F9">
        <w:rPr>
          <w:u w:val="single"/>
        </w:rPr>
        <w:t>*</w:t>
      </w:r>
      <w:r w:rsidRPr="008A23F9">
        <w:t xml:space="preserve"> </w:t>
      </w:r>
      <w:bookmarkEnd w:id="8"/>
      <w:bookmarkEnd w:id="9"/>
      <w:r w:rsidRPr="008A23F9">
        <w:t>poi</w:t>
      </w:r>
      <w:r w:rsidR="00777666" w:rsidRPr="008A23F9">
        <w:t>s países onde os se</w:t>
      </w:r>
      <w:r w:rsidR="00447E01" w:rsidRPr="008A23F9">
        <w:t>c</w:t>
      </w:r>
      <w:r w:rsidR="00777666" w:rsidRPr="008A23F9">
        <w:t xml:space="preserve">tores </w:t>
      </w:r>
      <w:hyperlink r:id="rId80" w:tooltip="Setor terciário" w:history="1">
        <w:r w:rsidR="00777666" w:rsidRPr="008A23F9">
          <w:rPr>
            <w:rStyle w:val="Hiperligao"/>
            <w:color w:val="auto"/>
            <w:u w:val="none"/>
          </w:rPr>
          <w:t>terciário</w:t>
        </w:r>
      </w:hyperlink>
      <w:r w:rsidR="00777666" w:rsidRPr="008A23F9">
        <w:t xml:space="preserve"> e </w:t>
      </w:r>
      <w:hyperlink r:id="rId81" w:tooltip="Setor quaternário" w:history="1">
        <w:r w:rsidR="00777666" w:rsidRPr="008A23F9">
          <w:rPr>
            <w:rStyle w:val="Hiperligao"/>
            <w:color w:val="auto"/>
            <w:u w:val="none"/>
          </w:rPr>
          <w:t>quaternário</w:t>
        </w:r>
      </w:hyperlink>
      <w:r w:rsidR="00777666" w:rsidRPr="008A23F9">
        <w:t xml:space="preserve"> da indústria predominam na economia </w:t>
      </w:r>
      <w:r w:rsidRPr="008A23F9">
        <w:t>são considerados desenvolvidos.</w:t>
      </w:r>
    </w:p>
    <w:p w:rsidR="002C40F8" w:rsidRPr="008A23F9" w:rsidRDefault="00777666" w:rsidP="008A23F9">
      <w:pPr>
        <w:pStyle w:val="NormalWeb"/>
        <w:spacing w:before="0" w:beforeAutospacing="0" w:after="0" w:afterAutospacing="0" w:line="276" w:lineRule="auto"/>
        <w:ind w:firstLine="567"/>
        <w:jc w:val="both"/>
        <w:rPr>
          <w:b/>
          <w:u w:val="single"/>
        </w:rPr>
      </w:pPr>
      <w:r w:rsidRPr="008A23F9">
        <w:t>Mais recentemente</w:t>
      </w:r>
      <w:r w:rsidR="0058653E" w:rsidRPr="008A23F9">
        <w:t xml:space="preserve"> começou também a ser utiliza</w:t>
      </w:r>
      <w:r w:rsidRPr="008A23F9">
        <w:t xml:space="preserve"> uma outra medida, o </w:t>
      </w:r>
      <w:bookmarkStart w:id="10" w:name="OLE_LINK9"/>
      <w:bookmarkStart w:id="11" w:name="OLE_LINK10"/>
      <w:r w:rsidRPr="008A23F9">
        <w:rPr>
          <w:u w:val="single"/>
        </w:rPr>
        <w:t>Índice de Desenvolvimento Humano</w:t>
      </w:r>
      <w:r w:rsidR="002C40F8" w:rsidRPr="008A23F9">
        <w:t>*</w:t>
      </w:r>
      <w:r w:rsidR="0058653E" w:rsidRPr="008A23F9">
        <w:t xml:space="preserve"> </w:t>
      </w:r>
      <w:bookmarkEnd w:id="10"/>
      <w:bookmarkEnd w:id="11"/>
      <w:r w:rsidR="0058653E" w:rsidRPr="008A23F9">
        <w:t>(IDH</w:t>
      </w:r>
      <w:r w:rsidR="00447E01" w:rsidRPr="008A23F9">
        <w:t>)</w:t>
      </w:r>
      <w:r w:rsidRPr="008A23F9">
        <w:t xml:space="preserve">. O IDH mede três dimensões: </w:t>
      </w:r>
      <w:hyperlink r:id="rId82" w:tooltip="Riqueza" w:history="1">
        <w:r w:rsidRPr="008A23F9">
          <w:rPr>
            <w:rStyle w:val="Hiperligao"/>
            <w:color w:val="auto"/>
          </w:rPr>
          <w:t>riqueza</w:t>
        </w:r>
      </w:hyperlink>
      <w:r w:rsidR="002C40F8" w:rsidRPr="008A23F9">
        <w:t>*</w:t>
      </w:r>
      <w:r w:rsidRPr="008A23F9">
        <w:t xml:space="preserve">, </w:t>
      </w:r>
      <w:bookmarkStart w:id="12" w:name="OLE_LINK11"/>
      <w:bookmarkStart w:id="13" w:name="OLE_LINK12"/>
      <w:r w:rsidR="001D6660" w:rsidRPr="008A23F9">
        <w:fldChar w:fldCharType="begin"/>
      </w:r>
      <w:r w:rsidRPr="008A23F9">
        <w:instrText xml:space="preserve"> HYPERLINK "http://pt.wikipedia.org/wiki/Educa%C3%A7%C3%A3o" \o "Educação" </w:instrText>
      </w:r>
      <w:r w:rsidR="001D6660" w:rsidRPr="008A23F9">
        <w:fldChar w:fldCharType="separate"/>
      </w:r>
      <w:r w:rsidRPr="008A23F9">
        <w:rPr>
          <w:rStyle w:val="Hiperligao"/>
          <w:color w:val="auto"/>
        </w:rPr>
        <w:t>educação</w:t>
      </w:r>
      <w:r w:rsidR="001D6660" w:rsidRPr="008A23F9">
        <w:fldChar w:fldCharType="end"/>
      </w:r>
      <w:r w:rsidR="002C40F8" w:rsidRPr="008A23F9">
        <w:t>*</w:t>
      </w:r>
      <w:r w:rsidRPr="008A23F9">
        <w:t xml:space="preserve"> e </w:t>
      </w:r>
      <w:hyperlink r:id="rId83" w:tooltip="Esperança média de vida" w:history="1">
        <w:r w:rsidRPr="008A23F9">
          <w:rPr>
            <w:rStyle w:val="Hiperligao"/>
            <w:color w:val="auto"/>
          </w:rPr>
          <w:t>esperança média de vida</w:t>
        </w:r>
      </w:hyperlink>
      <w:r w:rsidR="002C40F8" w:rsidRPr="008A23F9">
        <w:t>*</w:t>
      </w:r>
      <w:bookmarkEnd w:id="12"/>
      <w:bookmarkEnd w:id="13"/>
      <w:r w:rsidR="00433DA4" w:rsidRPr="008A23F9">
        <w:t xml:space="preserve"> </w:t>
      </w:r>
      <w:r w:rsidR="002C40F8" w:rsidRPr="008A23F9">
        <w:t xml:space="preserve">abrange a </w:t>
      </w:r>
      <w:r w:rsidR="00447E01" w:rsidRPr="008A23F9">
        <w:t>avalia</w:t>
      </w:r>
      <w:r w:rsidR="002C40F8" w:rsidRPr="008A23F9">
        <w:t>ção e medida</w:t>
      </w:r>
      <w:r w:rsidR="00447E01" w:rsidRPr="008A23F9">
        <w:t xml:space="preserve"> </w:t>
      </w:r>
      <w:r w:rsidR="002C40F8" w:rsidRPr="008A23F9">
        <w:t>d</w:t>
      </w:r>
      <w:r w:rsidRPr="008A23F9">
        <w:t>o bem-estar de uma determinada populaçã</w:t>
      </w:r>
      <w:r w:rsidR="002C40F8" w:rsidRPr="008A23F9">
        <w:t>o.</w:t>
      </w:r>
    </w:p>
    <w:p w:rsidR="00447E01" w:rsidRPr="008A23F9" w:rsidRDefault="00777666" w:rsidP="008A23F9">
      <w:pPr>
        <w:pStyle w:val="NormalWeb"/>
        <w:spacing w:before="0" w:beforeAutospacing="0" w:after="0" w:afterAutospacing="0" w:line="276" w:lineRule="auto"/>
        <w:ind w:firstLine="567"/>
        <w:jc w:val="both"/>
        <w:rPr>
          <w:b/>
          <w:u w:val="single"/>
        </w:rPr>
      </w:pPr>
      <w:r w:rsidRPr="008A23F9">
        <w:t xml:space="preserve">Os países desenvolvidos geralmente são os que apresentam IDH elevado. </w:t>
      </w:r>
      <w:r w:rsidR="00447E01" w:rsidRPr="008A23F9">
        <w:t xml:space="preserve">Os </w:t>
      </w:r>
      <w:r w:rsidRPr="008A23F9">
        <w:t xml:space="preserve">Países que não entram em tais definições são classificados como </w:t>
      </w:r>
      <w:bookmarkStart w:id="14" w:name="OLE_LINK13"/>
      <w:bookmarkStart w:id="15" w:name="OLE_LINK14"/>
      <w:r w:rsidR="001D6660" w:rsidRPr="008A23F9">
        <w:fldChar w:fldCharType="begin"/>
      </w:r>
      <w:r w:rsidRPr="008A23F9">
        <w:instrText xml:space="preserve"> HYPERLINK "http://pt.wikipedia.org/wiki/Pa%C3%ADs_em_desenvolvimento" \o "País em desenvolvimento" </w:instrText>
      </w:r>
      <w:r w:rsidR="001D6660" w:rsidRPr="008A23F9">
        <w:fldChar w:fldCharType="separate"/>
      </w:r>
      <w:r w:rsidRPr="008A23F9">
        <w:rPr>
          <w:rStyle w:val="Hiperligao"/>
          <w:color w:val="auto"/>
        </w:rPr>
        <w:t>países em desenvolvimento</w:t>
      </w:r>
      <w:r w:rsidR="001D6660" w:rsidRPr="008A23F9">
        <w:fldChar w:fldCharType="end"/>
      </w:r>
      <w:bookmarkEnd w:id="14"/>
      <w:bookmarkEnd w:id="15"/>
      <w:r w:rsidR="002C40F8" w:rsidRPr="008A23F9">
        <w:t>*</w:t>
      </w:r>
      <w:r w:rsidRPr="008A23F9">
        <w:t>.</w:t>
      </w:r>
    </w:p>
    <w:p w:rsidR="00A53A7F" w:rsidRPr="008A23F9" w:rsidRDefault="00447E01" w:rsidP="008A23F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8A23F9">
        <w:t>Outro critério onde se verifi</w:t>
      </w:r>
      <w:r w:rsidR="00433DA4" w:rsidRPr="008A23F9">
        <w:t>ca o desenvolvimento do paí</w:t>
      </w:r>
      <w:r w:rsidRPr="008A23F9">
        <w:t>s são os aspectos políticos pois a</w:t>
      </w:r>
      <w:r w:rsidR="00777666" w:rsidRPr="008A23F9">
        <w:t xml:space="preserve"> </w:t>
      </w:r>
      <w:hyperlink r:id="rId84" w:tooltip="Democracia" w:history="1">
        <w:r w:rsidR="00777666" w:rsidRPr="008A23F9">
          <w:rPr>
            <w:rStyle w:val="Hiperligao"/>
            <w:color w:val="auto"/>
          </w:rPr>
          <w:t>democracia</w:t>
        </w:r>
      </w:hyperlink>
      <w:r w:rsidR="002C40F8" w:rsidRPr="008A23F9">
        <w:t>*</w:t>
      </w:r>
      <w:r w:rsidR="00777666" w:rsidRPr="008A23F9">
        <w:t xml:space="preserve"> está totalmente implementada nas nações desenvolvidas.</w:t>
      </w:r>
    </w:p>
    <w:p w:rsidR="00E5485A" w:rsidRPr="00E5485A" w:rsidRDefault="00E5485A" w:rsidP="008A23F9">
      <w:pPr>
        <w:pStyle w:val="NormalWeb"/>
        <w:spacing w:before="0" w:beforeAutospacing="0" w:after="0" w:afterAutospacing="0" w:line="276" w:lineRule="auto"/>
        <w:jc w:val="both"/>
      </w:pPr>
    </w:p>
    <w:p w:rsidR="00A53A7F" w:rsidRPr="002B1AD6" w:rsidRDefault="00A53A7F" w:rsidP="008A23F9">
      <w:pPr>
        <w:pStyle w:val="NormalWeb"/>
        <w:tabs>
          <w:tab w:val="left" w:pos="1470"/>
        </w:tabs>
        <w:spacing w:before="0" w:beforeAutospacing="0" w:after="0" w:afterAutospacing="0" w:line="276" w:lineRule="auto"/>
        <w:rPr>
          <w:i/>
        </w:rPr>
      </w:pPr>
    </w:p>
    <w:p w:rsidR="00E5485A" w:rsidRPr="008A23F9" w:rsidRDefault="002B1AD6" w:rsidP="008A23F9">
      <w:pPr>
        <w:pStyle w:val="NormalWeb"/>
        <w:tabs>
          <w:tab w:val="left" w:pos="1470"/>
        </w:tabs>
        <w:spacing w:before="0" w:beforeAutospacing="0" w:after="0" w:afterAutospacing="0" w:line="276" w:lineRule="auto"/>
        <w:rPr>
          <w:i/>
          <w:sz w:val="26"/>
          <w:szCs w:val="26"/>
        </w:rPr>
      </w:pPr>
      <w:r w:rsidRPr="008A23F9">
        <w:rPr>
          <w:i/>
          <w:sz w:val="26"/>
          <w:szCs w:val="26"/>
        </w:rPr>
        <w:t>Conceitos</w:t>
      </w:r>
      <w:r w:rsidR="00A318A9" w:rsidRPr="008A23F9">
        <w:rPr>
          <w:i/>
          <w:sz w:val="26"/>
          <w:szCs w:val="26"/>
        </w:rPr>
        <w:t>:</w:t>
      </w:r>
    </w:p>
    <w:p w:rsidR="002C40F8" w:rsidRPr="00E5485A" w:rsidRDefault="00433DA4" w:rsidP="008A23F9">
      <w:pPr>
        <w:pStyle w:val="NormalWeb"/>
        <w:tabs>
          <w:tab w:val="left" w:pos="1470"/>
        </w:tabs>
        <w:spacing w:before="0" w:beforeAutospacing="0" w:after="0" w:afterAutospacing="0" w:line="276" w:lineRule="auto"/>
        <w:jc w:val="both"/>
        <w:rPr>
          <w:sz w:val="6"/>
          <w:szCs w:val="6"/>
        </w:rPr>
      </w:pPr>
      <w:r w:rsidRPr="00E5485A">
        <w:tab/>
      </w:r>
    </w:p>
    <w:p w:rsidR="00433DA4" w:rsidRPr="00A53A7F" w:rsidRDefault="00433DA4" w:rsidP="008A23F9">
      <w:pPr>
        <w:pStyle w:val="NormalWeb"/>
        <w:numPr>
          <w:ilvl w:val="0"/>
          <w:numId w:val="4"/>
        </w:numPr>
        <w:tabs>
          <w:tab w:val="left" w:pos="426"/>
        </w:tabs>
        <w:spacing w:before="0" w:beforeAutospacing="0" w:after="0" w:afterAutospacing="0" w:line="276" w:lineRule="auto"/>
        <w:ind w:left="284" w:hanging="284"/>
        <w:jc w:val="both"/>
      </w:pPr>
      <w:bookmarkStart w:id="16" w:name="OLE_LINK23"/>
      <w:bookmarkStart w:id="17" w:name="OLE_LINK24"/>
      <w:r w:rsidRPr="00A53A7F">
        <w:rPr>
          <w:u w:val="single"/>
        </w:rPr>
        <w:t xml:space="preserve">Renda per capita: </w:t>
      </w:r>
      <w:r w:rsidRPr="00A53A7F">
        <w:t xml:space="preserve">A </w:t>
      </w:r>
      <w:r w:rsidRPr="00A53A7F">
        <w:rPr>
          <w:bCs/>
        </w:rPr>
        <w:t>renda per capita</w:t>
      </w:r>
      <w:r w:rsidRPr="00A53A7F">
        <w:t xml:space="preserve"> ou </w:t>
      </w:r>
      <w:r w:rsidRPr="00A53A7F">
        <w:rPr>
          <w:bCs/>
        </w:rPr>
        <w:t>rendimento per capita</w:t>
      </w:r>
      <w:r w:rsidRPr="00A53A7F">
        <w:t xml:space="preserve"> é um indicador que ajuda a saber o grau de desenvolvimento de um país ou região (</w:t>
      </w:r>
      <w:hyperlink r:id="rId85" w:tooltip="É a soma dos salários de toda a população dividido pelo número de habitantes (página não existe)" w:history="1">
        <w:r w:rsidRPr="00A53A7F">
          <w:rPr>
            <w:rStyle w:val="Hiperligao"/>
            <w:iCs/>
            <w:color w:val="auto"/>
            <w:u w:val="none"/>
          </w:rPr>
          <w:t>é a soma dos salários de toda a população dividido pelo número de habitantes</w:t>
        </w:r>
      </w:hyperlink>
      <w:r w:rsidRPr="00A53A7F">
        <w:t xml:space="preserve">) e consiste na divisão da </w:t>
      </w:r>
      <w:hyperlink r:id="rId86" w:tooltip="Renda nacional (página não existe)" w:history="1">
        <w:r w:rsidRPr="00A53A7F">
          <w:rPr>
            <w:rStyle w:val="Hiperligao"/>
            <w:color w:val="auto"/>
            <w:u w:val="none"/>
          </w:rPr>
          <w:t>renda nacional</w:t>
        </w:r>
      </w:hyperlink>
      <w:r w:rsidRPr="00A53A7F">
        <w:t xml:space="preserve">  pela sua população.</w:t>
      </w:r>
    </w:p>
    <w:bookmarkEnd w:id="16"/>
    <w:bookmarkEnd w:id="17"/>
    <w:p w:rsidR="00433DA4" w:rsidRPr="00A53A7F" w:rsidRDefault="00433DA4" w:rsidP="008A23F9">
      <w:pPr>
        <w:pStyle w:val="NormalWeb"/>
        <w:tabs>
          <w:tab w:val="left" w:pos="426"/>
        </w:tabs>
        <w:spacing w:before="0" w:beforeAutospacing="0" w:after="0" w:afterAutospacing="0" w:line="276" w:lineRule="auto"/>
        <w:ind w:left="284" w:hanging="284"/>
        <w:jc w:val="both"/>
      </w:pPr>
    </w:p>
    <w:p w:rsidR="002C40F8" w:rsidRPr="00A53A7F" w:rsidRDefault="002C40F8" w:rsidP="008A23F9">
      <w:pPr>
        <w:pStyle w:val="NormalWeb"/>
        <w:numPr>
          <w:ilvl w:val="0"/>
          <w:numId w:val="4"/>
        </w:numPr>
        <w:tabs>
          <w:tab w:val="left" w:pos="426"/>
        </w:tabs>
        <w:spacing w:before="0" w:beforeAutospacing="0" w:after="0" w:afterAutospacing="0" w:line="276" w:lineRule="auto"/>
        <w:ind w:left="284" w:hanging="284"/>
        <w:jc w:val="both"/>
        <w:rPr>
          <w:u w:val="single"/>
        </w:rPr>
      </w:pPr>
      <w:r w:rsidRPr="00A53A7F">
        <w:rPr>
          <w:u w:val="single"/>
        </w:rPr>
        <w:t xml:space="preserve">Valor do </w:t>
      </w:r>
      <w:hyperlink r:id="rId87" w:anchor="PIB_per_capita" w:tooltip="Produto interno bruto" w:history="1">
        <w:r w:rsidRPr="00A53A7F">
          <w:rPr>
            <w:rStyle w:val="Hiperligao"/>
            <w:color w:val="auto"/>
          </w:rPr>
          <w:t xml:space="preserve">produto interno bruto </w:t>
        </w:r>
        <w:r w:rsidRPr="00A53A7F">
          <w:rPr>
            <w:rStyle w:val="Hiperligao"/>
            <w:iCs/>
            <w:color w:val="auto"/>
          </w:rPr>
          <w:t>per capita</w:t>
        </w:r>
      </w:hyperlink>
      <w:r w:rsidR="00433DA4" w:rsidRPr="00A53A7F">
        <w:rPr>
          <w:u w:val="single"/>
        </w:rPr>
        <w:t xml:space="preserve">: </w:t>
      </w:r>
      <w:r w:rsidR="00433DA4" w:rsidRPr="00A53A7F">
        <w:t xml:space="preserve">O </w:t>
      </w:r>
      <w:r w:rsidR="00433DA4" w:rsidRPr="00A53A7F">
        <w:rPr>
          <w:bCs/>
        </w:rPr>
        <w:t>produto interno bruto</w:t>
      </w:r>
      <w:r w:rsidR="00433DA4" w:rsidRPr="00A53A7F">
        <w:t xml:space="preserve"> (</w:t>
      </w:r>
      <w:r w:rsidR="00433DA4" w:rsidRPr="00A53A7F">
        <w:rPr>
          <w:bCs/>
        </w:rPr>
        <w:t>PIB</w:t>
      </w:r>
      <w:r w:rsidR="00433DA4" w:rsidRPr="00A53A7F">
        <w:t xml:space="preserve">) representa a soma (em valores monetários) de todos os bens e serviços finais produzidos numa determinada região (quer seja, </w:t>
      </w:r>
      <w:hyperlink r:id="rId88" w:tooltip="País" w:history="1">
        <w:r w:rsidR="00433DA4" w:rsidRPr="00A53A7F">
          <w:rPr>
            <w:rStyle w:val="Hiperligao"/>
            <w:color w:val="auto"/>
            <w:u w:val="none"/>
          </w:rPr>
          <w:t>países</w:t>
        </w:r>
      </w:hyperlink>
      <w:r w:rsidR="00433DA4" w:rsidRPr="00A53A7F">
        <w:t xml:space="preserve">, </w:t>
      </w:r>
      <w:hyperlink r:id="rId89" w:tooltip="Estado" w:history="1">
        <w:r w:rsidR="00433DA4" w:rsidRPr="00A53A7F">
          <w:rPr>
            <w:rStyle w:val="Hiperligao"/>
            <w:color w:val="auto"/>
            <w:u w:val="none"/>
          </w:rPr>
          <w:t>estados</w:t>
        </w:r>
      </w:hyperlink>
      <w:r w:rsidR="00433DA4" w:rsidRPr="00A53A7F">
        <w:t xml:space="preserve">, </w:t>
      </w:r>
      <w:hyperlink r:id="rId90" w:tooltip="Cidade" w:history="1">
        <w:r w:rsidR="00433DA4" w:rsidRPr="00A53A7F">
          <w:rPr>
            <w:rStyle w:val="Hiperligao"/>
            <w:color w:val="auto"/>
            <w:u w:val="none"/>
          </w:rPr>
          <w:t>cidades</w:t>
        </w:r>
      </w:hyperlink>
      <w:r w:rsidR="00433DA4" w:rsidRPr="00A53A7F">
        <w:t xml:space="preserve">), durante um período determinado (mês, trimestre, ano, etc). </w:t>
      </w:r>
    </w:p>
    <w:p w:rsidR="00433DA4" w:rsidRPr="00A53A7F" w:rsidRDefault="00433DA4" w:rsidP="008A23F9">
      <w:pPr>
        <w:pStyle w:val="NormalWeb"/>
        <w:tabs>
          <w:tab w:val="left" w:pos="426"/>
        </w:tabs>
        <w:spacing w:before="0" w:beforeAutospacing="0" w:after="0" w:afterAutospacing="0" w:line="276" w:lineRule="auto"/>
        <w:ind w:left="284" w:hanging="284"/>
        <w:jc w:val="both"/>
        <w:rPr>
          <w:u w:val="single"/>
        </w:rPr>
      </w:pPr>
    </w:p>
    <w:p w:rsidR="002B1AD6" w:rsidRDefault="001D6660" w:rsidP="008A23F9">
      <w:pPr>
        <w:pStyle w:val="NormalWeb"/>
        <w:numPr>
          <w:ilvl w:val="0"/>
          <w:numId w:val="4"/>
        </w:numPr>
        <w:tabs>
          <w:tab w:val="left" w:pos="426"/>
        </w:tabs>
        <w:spacing w:before="0" w:beforeAutospacing="0" w:after="0" w:afterAutospacing="0" w:line="276" w:lineRule="auto"/>
        <w:ind w:left="284" w:hanging="284"/>
        <w:jc w:val="both"/>
      </w:pPr>
      <w:hyperlink r:id="rId91" w:tooltip="Industrialização" w:history="1">
        <w:r w:rsidR="002C40F8" w:rsidRPr="00A53A7F">
          <w:rPr>
            <w:rStyle w:val="Hiperligao"/>
            <w:color w:val="auto"/>
          </w:rPr>
          <w:t>Industrialização</w:t>
        </w:r>
      </w:hyperlink>
      <w:r w:rsidR="00433DA4" w:rsidRPr="00A53A7F">
        <w:rPr>
          <w:u w:val="single"/>
        </w:rPr>
        <w:t xml:space="preserve">: </w:t>
      </w:r>
      <w:r w:rsidR="00433DA4" w:rsidRPr="00A53A7F">
        <w:rPr>
          <w:bCs/>
        </w:rPr>
        <w:t>Industrialização</w:t>
      </w:r>
      <w:r w:rsidR="00433DA4" w:rsidRPr="00A53A7F">
        <w:t xml:space="preserve"> é o processo sócio-econômico que visa transformar uma área da sociedade inicialmente retrógrada em uma fonte de maior riqueza e lucro. Por meio da implantação de um </w:t>
      </w:r>
      <w:hyperlink r:id="rId92" w:tooltip="Máquinas" w:history="1">
        <w:r w:rsidR="00433DA4" w:rsidRPr="00A53A7F">
          <w:rPr>
            <w:rStyle w:val="Hiperligao"/>
            <w:color w:val="auto"/>
            <w:u w:val="none"/>
          </w:rPr>
          <w:t>maquinário</w:t>
        </w:r>
      </w:hyperlink>
      <w:r w:rsidR="00433DA4" w:rsidRPr="00A53A7F">
        <w:t xml:space="preserve"> próprio em indústrias de todos e quaisquer tipos, o qual substitui algumas funções antes exercidas pelo homem, muitas vezes produzindo mais do que esses, o processo de industrialização impulsiona uma gradual urbanização e crescimento demográfico na região em que ocorre. Suas principais características são: grande aumento na divisão de trabalho, grandes progressos em produtividade industrial e agrícola e crescimento rápido da renda pe</w:t>
      </w:r>
      <w:r w:rsidR="00E5485A" w:rsidRPr="00A53A7F">
        <w:t xml:space="preserve">r capita, da classe média e do </w:t>
      </w:r>
      <w:r w:rsidR="002B1AD6">
        <w:t>p</w:t>
      </w:r>
      <w:r w:rsidR="00433DA4" w:rsidRPr="00A53A7F">
        <w:t>adrão de consumo.</w:t>
      </w:r>
    </w:p>
    <w:p w:rsidR="002B1AD6" w:rsidRPr="00A53A7F" w:rsidRDefault="002B1AD6" w:rsidP="008A23F9">
      <w:pPr>
        <w:pStyle w:val="NormalWeb"/>
        <w:tabs>
          <w:tab w:val="left" w:pos="426"/>
        </w:tabs>
        <w:spacing w:before="0" w:beforeAutospacing="0" w:after="0" w:afterAutospacing="0" w:line="276" w:lineRule="auto"/>
        <w:jc w:val="both"/>
      </w:pPr>
    </w:p>
    <w:p w:rsidR="002C40F8" w:rsidRPr="00A53A7F" w:rsidRDefault="002C40F8" w:rsidP="008A23F9">
      <w:pPr>
        <w:pStyle w:val="NormalWeb"/>
        <w:numPr>
          <w:ilvl w:val="0"/>
          <w:numId w:val="4"/>
        </w:numPr>
        <w:tabs>
          <w:tab w:val="left" w:pos="426"/>
        </w:tabs>
        <w:spacing w:before="0" w:beforeAutospacing="0" w:after="0" w:afterAutospacing="0" w:line="276" w:lineRule="auto"/>
        <w:ind w:left="284" w:hanging="284"/>
        <w:jc w:val="both"/>
        <w:rPr>
          <w:u w:val="single"/>
        </w:rPr>
      </w:pPr>
      <w:r w:rsidRPr="00A53A7F">
        <w:rPr>
          <w:u w:val="single"/>
        </w:rPr>
        <w:t>Índice de Desenvolvimento Humano</w:t>
      </w:r>
      <w:r w:rsidR="00A4621D" w:rsidRPr="00A53A7F">
        <w:rPr>
          <w:u w:val="single"/>
        </w:rPr>
        <w:t xml:space="preserve">: </w:t>
      </w:r>
      <w:r w:rsidR="00A4621D" w:rsidRPr="00A53A7F">
        <w:t xml:space="preserve">O Índice de Desenvolvimento Humano (IDH) é uma medida comparativa que engloba três dimensões: </w:t>
      </w:r>
      <w:hyperlink r:id="rId93" w:tooltip="Riqueza" w:history="1">
        <w:r w:rsidR="00A4621D" w:rsidRPr="00A53A7F">
          <w:rPr>
            <w:rStyle w:val="Hiperligao"/>
            <w:color w:val="auto"/>
            <w:u w:val="none"/>
          </w:rPr>
          <w:t>riqueza</w:t>
        </w:r>
      </w:hyperlink>
      <w:r w:rsidR="00A4621D" w:rsidRPr="00A53A7F">
        <w:t xml:space="preserve">, </w:t>
      </w:r>
      <w:hyperlink r:id="rId94" w:tooltip="Educação" w:history="1">
        <w:r w:rsidR="00A4621D" w:rsidRPr="00A53A7F">
          <w:rPr>
            <w:rStyle w:val="Hiperligao"/>
            <w:color w:val="auto"/>
            <w:u w:val="none"/>
          </w:rPr>
          <w:t>educação</w:t>
        </w:r>
      </w:hyperlink>
      <w:r w:rsidR="00A4621D" w:rsidRPr="00A53A7F">
        <w:t xml:space="preserve"> e </w:t>
      </w:r>
      <w:hyperlink r:id="rId95" w:tooltip="Esperança média de vida" w:history="1">
        <w:r w:rsidR="00A4621D" w:rsidRPr="00A53A7F">
          <w:rPr>
            <w:rStyle w:val="Hiperligao"/>
            <w:color w:val="auto"/>
            <w:u w:val="none"/>
          </w:rPr>
          <w:t>esperança média de vida</w:t>
        </w:r>
      </w:hyperlink>
      <w:r w:rsidR="00A4621D" w:rsidRPr="00A53A7F">
        <w:t xml:space="preserve">. O índice foi desenvolvido em </w:t>
      </w:r>
      <w:hyperlink r:id="rId96" w:tooltip="1990" w:history="1">
        <w:r w:rsidR="00A4621D" w:rsidRPr="00A53A7F">
          <w:rPr>
            <w:rStyle w:val="Hiperligao"/>
            <w:color w:val="auto"/>
            <w:u w:val="none"/>
          </w:rPr>
          <w:t>1990</w:t>
        </w:r>
      </w:hyperlink>
      <w:r w:rsidR="00A4621D" w:rsidRPr="00A53A7F">
        <w:t xml:space="preserve"> pelo </w:t>
      </w:r>
      <w:hyperlink r:id="rId97" w:tooltip="Economista" w:history="1">
        <w:r w:rsidR="00A4621D" w:rsidRPr="00A53A7F">
          <w:rPr>
            <w:rStyle w:val="Hiperligao"/>
            <w:color w:val="auto"/>
            <w:u w:val="none"/>
          </w:rPr>
          <w:t>economista</w:t>
        </w:r>
      </w:hyperlink>
      <w:r w:rsidR="00A4621D" w:rsidRPr="00A53A7F">
        <w:t xml:space="preserve"> </w:t>
      </w:r>
      <w:hyperlink r:id="rId98" w:tooltip="Paquistão" w:history="1">
        <w:r w:rsidR="00A4621D" w:rsidRPr="00A53A7F">
          <w:rPr>
            <w:rStyle w:val="Hiperligao"/>
            <w:color w:val="auto"/>
            <w:u w:val="none"/>
          </w:rPr>
          <w:t>paquistanês</w:t>
        </w:r>
      </w:hyperlink>
      <w:r w:rsidR="00A4621D" w:rsidRPr="00A53A7F">
        <w:t xml:space="preserve"> </w:t>
      </w:r>
      <w:hyperlink r:id="rId99" w:tooltip="Mahbub ul Haq" w:history="1">
        <w:r w:rsidR="00A4621D" w:rsidRPr="00A53A7F">
          <w:rPr>
            <w:rStyle w:val="Hiperligao"/>
            <w:color w:val="auto"/>
            <w:u w:val="none"/>
          </w:rPr>
          <w:t>Mahbub ul Haq</w:t>
        </w:r>
      </w:hyperlink>
      <w:r w:rsidR="00A4621D" w:rsidRPr="00A53A7F">
        <w:t xml:space="preserve">, e vem sendo usado desde </w:t>
      </w:r>
      <w:hyperlink r:id="rId100" w:tooltip="1993" w:history="1">
        <w:r w:rsidR="00A4621D" w:rsidRPr="00A53A7F">
          <w:rPr>
            <w:rStyle w:val="Hiperligao"/>
            <w:color w:val="auto"/>
            <w:u w:val="none"/>
          </w:rPr>
          <w:t>1993</w:t>
        </w:r>
      </w:hyperlink>
      <w:r w:rsidR="00A4621D" w:rsidRPr="00A53A7F">
        <w:t xml:space="preserve"> pelo </w:t>
      </w:r>
      <w:hyperlink r:id="rId101" w:tooltip="Programa das Nações Unidas para o Desenvolvimento" w:history="1">
        <w:r w:rsidR="00A4621D" w:rsidRPr="00A53A7F">
          <w:rPr>
            <w:rStyle w:val="Hiperligao"/>
            <w:color w:val="auto"/>
            <w:u w:val="none"/>
          </w:rPr>
          <w:t>Programa das Nações Unidas para o Desenvolvimento</w:t>
        </w:r>
      </w:hyperlink>
      <w:r w:rsidR="00A4621D" w:rsidRPr="00A53A7F">
        <w:t xml:space="preserve"> no seu relatório anual. Todo ano, os </w:t>
      </w:r>
      <w:hyperlink r:id="rId102" w:tooltip="Lista de países por Índice de Desenvolvimento Humano" w:history="1">
        <w:r w:rsidR="00A4621D" w:rsidRPr="00A53A7F">
          <w:rPr>
            <w:rStyle w:val="Hiperligao"/>
            <w:color w:val="auto"/>
            <w:u w:val="none"/>
          </w:rPr>
          <w:t>países membros da ONU são classificados</w:t>
        </w:r>
      </w:hyperlink>
      <w:r w:rsidR="00A4621D" w:rsidRPr="00A53A7F">
        <w:t xml:space="preserve"> de acordo com essas medidas. </w:t>
      </w:r>
    </w:p>
    <w:p w:rsidR="00A53A7F" w:rsidRPr="00A53A7F" w:rsidRDefault="00A53A7F" w:rsidP="008A23F9">
      <w:pPr>
        <w:pStyle w:val="NormalWeb"/>
        <w:tabs>
          <w:tab w:val="left" w:pos="426"/>
        </w:tabs>
        <w:spacing w:before="0" w:beforeAutospacing="0" w:after="0" w:afterAutospacing="0" w:line="276" w:lineRule="auto"/>
        <w:jc w:val="both"/>
        <w:rPr>
          <w:u w:val="single"/>
        </w:rPr>
      </w:pPr>
    </w:p>
    <w:p w:rsidR="00A4621D" w:rsidRPr="00A53A7F" w:rsidRDefault="002C40F8" w:rsidP="008A23F9">
      <w:pPr>
        <w:pStyle w:val="NormalWeb"/>
        <w:numPr>
          <w:ilvl w:val="0"/>
          <w:numId w:val="4"/>
        </w:numPr>
        <w:tabs>
          <w:tab w:val="left" w:pos="284"/>
          <w:tab w:val="left" w:pos="426"/>
        </w:tabs>
        <w:spacing w:before="0" w:beforeAutospacing="0" w:after="0" w:afterAutospacing="0" w:line="276" w:lineRule="auto"/>
        <w:ind w:left="284" w:hanging="284"/>
        <w:jc w:val="both"/>
      </w:pPr>
      <w:r w:rsidRPr="00A53A7F">
        <w:rPr>
          <w:u w:val="single"/>
        </w:rPr>
        <w:t>Riqueza</w:t>
      </w:r>
      <w:bookmarkStart w:id="18" w:name="OLE_LINK17"/>
      <w:bookmarkStart w:id="19" w:name="OLE_LINK18"/>
      <w:r w:rsidRPr="00A53A7F">
        <w:t xml:space="preserve">- </w:t>
      </w:r>
      <w:r w:rsidR="00A4621D" w:rsidRPr="00A53A7F">
        <w:rPr>
          <w:bCs/>
        </w:rPr>
        <w:t>Riqueza</w:t>
      </w:r>
      <w:r w:rsidR="00A4621D" w:rsidRPr="00A53A7F">
        <w:t xml:space="preserve"> é a situação referente à abundância na posse de dinheiro e propriedades móveis e imóveis; o contrário de </w:t>
      </w:r>
      <w:hyperlink r:id="rId103" w:tooltip="Pobreza" w:history="1">
        <w:r w:rsidR="00A4621D" w:rsidRPr="00A53A7F">
          <w:rPr>
            <w:rStyle w:val="Hiperligao"/>
            <w:color w:val="auto"/>
            <w:u w:val="none"/>
          </w:rPr>
          <w:t>pobreza</w:t>
        </w:r>
      </w:hyperlink>
      <w:r w:rsidR="00A4621D" w:rsidRPr="00A53A7F">
        <w:t xml:space="preserve">. Também se aplica à condição de alguém ter em abundância um determinado bem de valor. A riqueza também pode ser medida pelo acesso aos serviços básicos, como </w:t>
      </w:r>
      <w:hyperlink r:id="rId104" w:tooltip="Saúde" w:history="1">
        <w:r w:rsidR="00A4621D" w:rsidRPr="00A53A7F">
          <w:rPr>
            <w:rStyle w:val="Hiperligao"/>
            <w:color w:val="auto"/>
            <w:u w:val="none"/>
          </w:rPr>
          <w:t>saúde</w:t>
        </w:r>
      </w:hyperlink>
      <w:r w:rsidR="00A4621D" w:rsidRPr="00A53A7F">
        <w:t xml:space="preserve">. Rica é a pessoa que acumulou substancial riqueza em relação à sociedade na qual vive. </w:t>
      </w:r>
      <w:r w:rsidRPr="00A53A7F">
        <w:t xml:space="preserve">As </w:t>
      </w:r>
      <w:hyperlink r:id="rId105" w:tooltip="Sociedade" w:history="1">
        <w:r w:rsidRPr="00A53A7F">
          <w:rPr>
            <w:rStyle w:val="Hiperligao"/>
            <w:color w:val="auto"/>
            <w:u w:val="none"/>
          </w:rPr>
          <w:t>sociedades</w:t>
        </w:r>
      </w:hyperlink>
      <w:r w:rsidR="00E5485A" w:rsidRPr="00A53A7F">
        <w:t xml:space="preserve"> dos paí</w:t>
      </w:r>
      <w:r w:rsidR="00A4621D" w:rsidRPr="00A53A7F">
        <w:t>ses desenvolvidos</w:t>
      </w:r>
      <w:r w:rsidRPr="00A53A7F">
        <w:t xml:space="preserve"> são em norma altamente </w:t>
      </w:r>
      <w:hyperlink r:id="rId106" w:tooltip="Consumismo" w:history="1">
        <w:r w:rsidRPr="00A53A7F">
          <w:rPr>
            <w:rStyle w:val="Hiperligao"/>
            <w:color w:val="auto"/>
            <w:u w:val="none"/>
          </w:rPr>
          <w:t>consumistas</w:t>
        </w:r>
      </w:hyperlink>
      <w:r w:rsidRPr="00A53A7F">
        <w:t xml:space="preserve">. A luta por melhores condições de vida da população é visível, principalmente no que diz respeito a uma melhor distribuição de renda, não existindo grandes disparidades entre uma classe social e outra. Os </w:t>
      </w:r>
      <w:hyperlink r:id="rId107" w:tooltip="Impostos" w:history="1">
        <w:r w:rsidRPr="00A53A7F">
          <w:rPr>
            <w:rStyle w:val="Hiperligao"/>
            <w:color w:val="auto"/>
            <w:u w:val="none"/>
          </w:rPr>
          <w:t>impostos</w:t>
        </w:r>
      </w:hyperlink>
      <w:r w:rsidRPr="00A53A7F">
        <w:t xml:space="preserve"> cobrados são directamente direccionados à construção de </w:t>
      </w:r>
      <w:hyperlink r:id="rId108" w:tooltip="Escolas" w:history="1">
        <w:r w:rsidRPr="00A53A7F">
          <w:rPr>
            <w:rStyle w:val="Hiperligao"/>
            <w:color w:val="auto"/>
            <w:u w:val="none"/>
          </w:rPr>
          <w:t>escolas</w:t>
        </w:r>
      </w:hyperlink>
      <w:r w:rsidRPr="00A53A7F">
        <w:t xml:space="preserve">, </w:t>
      </w:r>
      <w:hyperlink r:id="rId109" w:tooltip="Casa" w:history="1">
        <w:r w:rsidRPr="00A53A7F">
          <w:rPr>
            <w:rStyle w:val="Hiperligao"/>
            <w:color w:val="auto"/>
            <w:u w:val="none"/>
          </w:rPr>
          <w:t>habitações</w:t>
        </w:r>
      </w:hyperlink>
      <w:r w:rsidRPr="00A53A7F">
        <w:t xml:space="preserve">, </w:t>
      </w:r>
      <w:hyperlink r:id="rId110" w:tooltip="Estrada" w:history="1">
        <w:r w:rsidRPr="00A53A7F">
          <w:rPr>
            <w:rStyle w:val="Hiperligao"/>
            <w:color w:val="auto"/>
            <w:u w:val="none"/>
          </w:rPr>
          <w:t>estradas</w:t>
        </w:r>
      </w:hyperlink>
      <w:r w:rsidRPr="00A53A7F">
        <w:t xml:space="preserve">, </w:t>
      </w:r>
      <w:hyperlink r:id="rId111" w:tooltip="Hospitais" w:history="1">
        <w:r w:rsidRPr="00A53A7F">
          <w:rPr>
            <w:rStyle w:val="Hiperligao"/>
            <w:color w:val="auto"/>
            <w:u w:val="none"/>
          </w:rPr>
          <w:t>hospitais</w:t>
        </w:r>
      </w:hyperlink>
      <w:r w:rsidRPr="00A53A7F">
        <w:t xml:space="preserve">, programas de </w:t>
      </w:r>
      <w:hyperlink r:id="rId112" w:tooltip="Saúde" w:history="1">
        <w:r w:rsidRPr="00A53A7F">
          <w:rPr>
            <w:rStyle w:val="Hiperligao"/>
            <w:color w:val="auto"/>
            <w:u w:val="none"/>
          </w:rPr>
          <w:t>saúde</w:t>
        </w:r>
      </w:hyperlink>
      <w:r w:rsidRPr="00A53A7F">
        <w:t xml:space="preserve"> e aposentadorias mais justas.</w:t>
      </w:r>
    </w:p>
    <w:bookmarkEnd w:id="18"/>
    <w:bookmarkEnd w:id="19"/>
    <w:p w:rsidR="00A53A7F" w:rsidRPr="00A53A7F" w:rsidRDefault="00A53A7F" w:rsidP="008A23F9">
      <w:pPr>
        <w:pStyle w:val="NormalWeb"/>
        <w:tabs>
          <w:tab w:val="left" w:pos="426"/>
        </w:tabs>
        <w:spacing w:before="0" w:beforeAutospacing="0" w:after="0" w:afterAutospacing="0" w:line="276" w:lineRule="auto"/>
        <w:jc w:val="both"/>
      </w:pPr>
    </w:p>
    <w:p w:rsidR="002C40F8" w:rsidRPr="002B1AD6" w:rsidRDefault="001D6660" w:rsidP="008A23F9">
      <w:pPr>
        <w:pStyle w:val="PargrafodaLista"/>
        <w:numPr>
          <w:ilvl w:val="0"/>
          <w:numId w:val="4"/>
        </w:numPr>
        <w:tabs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hyperlink r:id="rId113" w:tooltip="Educação" w:history="1">
        <w:r w:rsidR="002C40F8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</w:rPr>
          <w:t>Educação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>:</w:t>
      </w:r>
      <w:r w:rsidR="00A4621D" w:rsidRPr="00A53A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621D" w:rsidRPr="00A53A7F">
        <w:rPr>
          <w:rFonts w:ascii="Times New Roman" w:hAnsi="Times New Roman" w:cs="Times New Roman"/>
          <w:bCs/>
          <w:sz w:val="24"/>
          <w:szCs w:val="24"/>
        </w:rPr>
        <w:t>Educação</w:t>
      </w:r>
      <w:r w:rsidR="00A4621D" w:rsidRPr="00A53A7F">
        <w:rPr>
          <w:rFonts w:ascii="Times New Roman" w:hAnsi="Times New Roman" w:cs="Times New Roman"/>
          <w:sz w:val="24"/>
          <w:szCs w:val="24"/>
        </w:rPr>
        <w:t xml:space="preserve"> engloba os processos de </w:t>
      </w:r>
      <w:r w:rsidR="00A4621D" w:rsidRPr="00A53A7F">
        <w:rPr>
          <w:rFonts w:ascii="Times New Roman" w:hAnsi="Times New Roman" w:cs="Times New Roman"/>
          <w:iCs/>
          <w:sz w:val="24"/>
          <w:szCs w:val="24"/>
        </w:rPr>
        <w:t>ensinar</w:t>
      </w:r>
      <w:r w:rsidR="00A4621D" w:rsidRPr="00A53A7F">
        <w:rPr>
          <w:rFonts w:ascii="Times New Roman" w:hAnsi="Times New Roman" w:cs="Times New Roman"/>
          <w:sz w:val="24"/>
          <w:szCs w:val="24"/>
        </w:rPr>
        <w:t xml:space="preserve"> e </w:t>
      </w:r>
      <w:r w:rsidR="00A4621D" w:rsidRPr="00A53A7F">
        <w:rPr>
          <w:rFonts w:ascii="Times New Roman" w:hAnsi="Times New Roman" w:cs="Times New Roman"/>
          <w:iCs/>
          <w:sz w:val="24"/>
          <w:szCs w:val="24"/>
        </w:rPr>
        <w:t>aprender</w:t>
      </w:r>
      <w:r w:rsidR="00E5485A" w:rsidRPr="00A53A7F">
        <w:rPr>
          <w:rFonts w:ascii="Times New Roman" w:hAnsi="Times New Roman" w:cs="Times New Roman"/>
          <w:sz w:val="24"/>
          <w:szCs w:val="24"/>
        </w:rPr>
        <w:t>. É um fenó</w:t>
      </w:r>
      <w:r w:rsidR="00A4621D" w:rsidRPr="00A53A7F">
        <w:rPr>
          <w:rFonts w:ascii="Times New Roman" w:hAnsi="Times New Roman" w:cs="Times New Roman"/>
          <w:sz w:val="24"/>
          <w:szCs w:val="24"/>
        </w:rPr>
        <w:t>meno observado em qualquer sociedade e nos grupos constitutivos destas, responsável pela sua manutenção e perpetuação a partir da transposição, às gerações que se seguem, dos modos culturais de ser, estar e agir necessários à convivência e ao ajustamento de um membro no seu grupo ou sociedade.</w:t>
      </w:r>
    </w:p>
    <w:p w:rsidR="00A53A7F" w:rsidRPr="00A53A7F" w:rsidRDefault="00A53A7F" w:rsidP="008A23F9">
      <w:pPr>
        <w:tabs>
          <w:tab w:val="left" w:pos="426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bookmarkStart w:id="20" w:name="OLE_LINK21"/>
    <w:bookmarkStart w:id="21" w:name="OLE_LINK22"/>
    <w:p w:rsidR="0085373E" w:rsidRPr="00A53A7F" w:rsidRDefault="001D6660" w:rsidP="008A23F9">
      <w:pPr>
        <w:pStyle w:val="PargrafodaLista"/>
        <w:numPr>
          <w:ilvl w:val="0"/>
          <w:numId w:val="4"/>
        </w:numPr>
        <w:tabs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>HYPERLINK "http://pt.wikipedia.org/wiki/Esperan%C3%A7a_m%C3%A9dia_de_vida" \o "Esperança média de vida"</w:instrText>
      </w:r>
      <w:r>
        <w:fldChar w:fldCharType="separate"/>
      </w:r>
      <w:r w:rsidR="002C40F8" w:rsidRPr="00A53A7F">
        <w:rPr>
          <w:rStyle w:val="Hiperligao"/>
          <w:rFonts w:ascii="Times New Roman" w:hAnsi="Times New Roman" w:cs="Times New Roman"/>
          <w:color w:val="auto"/>
          <w:sz w:val="24"/>
          <w:szCs w:val="24"/>
        </w:rPr>
        <w:t>Esperança média de vida</w:t>
      </w:r>
      <w:r>
        <w:fldChar w:fldCharType="end"/>
      </w:r>
      <w:r w:rsidR="00A4621D" w:rsidRPr="00A53A7F">
        <w:rPr>
          <w:rFonts w:ascii="Times New Roman" w:hAnsi="Times New Roman" w:cs="Times New Roman"/>
          <w:sz w:val="24"/>
          <w:szCs w:val="24"/>
        </w:rPr>
        <w:t xml:space="preserve">: Numa dada população, expectativa de vida à nascença ou </w:t>
      </w:r>
      <w:r w:rsidR="00A4621D" w:rsidRPr="00A53A7F">
        <w:rPr>
          <w:rFonts w:ascii="Times New Roman" w:hAnsi="Times New Roman" w:cs="Times New Roman"/>
          <w:bCs/>
          <w:sz w:val="24"/>
          <w:szCs w:val="24"/>
        </w:rPr>
        <w:t>expectativa de vida</w:t>
      </w:r>
      <w:r w:rsidR="00A4621D" w:rsidRPr="00A53A7F">
        <w:rPr>
          <w:rFonts w:ascii="Times New Roman" w:hAnsi="Times New Roman" w:cs="Times New Roman"/>
          <w:sz w:val="24"/>
          <w:szCs w:val="24"/>
        </w:rPr>
        <w:t xml:space="preserve"> é o número médio de anos que um indivíduo pode esperar viver. É calculada tendo em conta, além dos nascimentos e obituários, o acesso a </w:t>
      </w:r>
      <w:hyperlink r:id="rId114" w:tooltip="Saúde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saúde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15" w:tooltip="Educação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educação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16" w:tooltip="Cultura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cultura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 e </w:t>
      </w:r>
      <w:hyperlink r:id="rId117" w:tooltip="Lazer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lazer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, bem como a </w:t>
      </w:r>
      <w:hyperlink r:id="rId118" w:tooltip="Violência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violência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19" w:tooltip="Criminalidade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criminalidade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20" w:tooltip="Poluição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poluição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 e </w:t>
      </w:r>
      <w:hyperlink r:id="rId121" w:tooltip="Economia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situação econômica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 do lugar em questão. Também é o número de anos que em média, uma pessoa terá probabilidade de viver.</w:t>
      </w:r>
    </w:p>
    <w:bookmarkEnd w:id="20"/>
    <w:bookmarkEnd w:id="21"/>
    <w:p w:rsidR="00A53A7F" w:rsidRPr="00A53A7F" w:rsidRDefault="00A53A7F" w:rsidP="008A23F9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3A7F" w:rsidRPr="00A53A7F" w:rsidRDefault="001D6660" w:rsidP="008A23F9">
      <w:pPr>
        <w:pStyle w:val="PargrafodaLista"/>
        <w:numPr>
          <w:ilvl w:val="0"/>
          <w:numId w:val="3"/>
        </w:numPr>
        <w:tabs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hyperlink r:id="rId122" w:tooltip="País em desenvolvimento" w:history="1">
        <w:r w:rsidR="002C40F8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</w:rPr>
          <w:t>Países em desenvolvimento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: </w:t>
      </w:r>
      <w:r w:rsidR="00A4621D" w:rsidRPr="00A53A7F">
        <w:rPr>
          <w:rFonts w:ascii="Times New Roman" w:hAnsi="Times New Roman" w:cs="Times New Roman"/>
          <w:bCs/>
          <w:sz w:val="24"/>
          <w:szCs w:val="24"/>
        </w:rPr>
        <w:t>País em desenvolvimento</w:t>
      </w:r>
      <w:r w:rsidR="00A4621D" w:rsidRPr="00A53A7F">
        <w:rPr>
          <w:rFonts w:ascii="Times New Roman" w:hAnsi="Times New Roman" w:cs="Times New Roman"/>
          <w:sz w:val="24"/>
          <w:szCs w:val="24"/>
        </w:rPr>
        <w:t xml:space="preserve"> ou </w:t>
      </w:r>
      <w:r w:rsidR="00A4621D" w:rsidRPr="00A53A7F">
        <w:rPr>
          <w:rFonts w:ascii="Times New Roman" w:hAnsi="Times New Roman" w:cs="Times New Roman"/>
          <w:bCs/>
          <w:sz w:val="24"/>
          <w:szCs w:val="24"/>
        </w:rPr>
        <w:t>país emergente</w:t>
      </w:r>
      <w:r w:rsidR="00A4621D" w:rsidRPr="00A53A7F">
        <w:rPr>
          <w:rFonts w:ascii="Times New Roman" w:hAnsi="Times New Roman" w:cs="Times New Roman"/>
          <w:sz w:val="24"/>
          <w:szCs w:val="24"/>
        </w:rPr>
        <w:t xml:space="preserve"> são termos geralmente usados para descrever um país que possui um padrão de vida relativamente baixo, uma base </w:t>
      </w:r>
      <w:hyperlink r:id="rId123" w:tooltip="Indústria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industrial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 em desenvolvimento e um </w:t>
      </w:r>
      <w:hyperlink r:id="rId124" w:tooltip="Índice de Desenvolvimento Humano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Índice de Desenvolvimento Humano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 (IDH) variando entre médio e elevado. A classificação de países é difícil, visto que não existe uma única definição internacionalmente reconhecida de </w:t>
      </w:r>
      <w:hyperlink r:id="rId125" w:tooltip="País desenvolvido" w:history="1">
        <w:r w:rsidR="00A4621D" w:rsidRPr="00A53A7F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país desenvolvido</w:t>
        </w:r>
      </w:hyperlink>
      <w:r w:rsidR="00A4621D" w:rsidRPr="00A53A7F">
        <w:rPr>
          <w:rFonts w:ascii="Times New Roman" w:hAnsi="Times New Roman" w:cs="Times New Roman"/>
          <w:sz w:val="24"/>
          <w:szCs w:val="24"/>
        </w:rPr>
        <w:t xml:space="preserve"> e os níveis de desenvolvimento, econômico e social, podem variar muito dentro do grupo dos </w:t>
      </w:r>
      <w:r w:rsidR="00A4621D" w:rsidRPr="00A53A7F">
        <w:rPr>
          <w:rFonts w:ascii="Times New Roman" w:hAnsi="Times New Roman" w:cs="Times New Roman"/>
          <w:iCs/>
          <w:sz w:val="24"/>
          <w:szCs w:val="24"/>
        </w:rPr>
        <w:t>países em desenvolvimento</w:t>
      </w:r>
      <w:r w:rsidR="00A4621D" w:rsidRPr="00A53A7F">
        <w:rPr>
          <w:rFonts w:ascii="Times New Roman" w:hAnsi="Times New Roman" w:cs="Times New Roman"/>
          <w:sz w:val="24"/>
          <w:szCs w:val="24"/>
        </w:rPr>
        <w:t>, sendo que alguns desses países possuem alto padrão de vida médio</w:t>
      </w:r>
      <w:r w:rsidR="00A318A9" w:rsidRPr="00A53A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1AD6" w:rsidRDefault="002B1AD6" w:rsidP="008A23F9">
      <w:pPr>
        <w:rPr>
          <w:rFonts w:ascii="Times New Roman" w:hAnsi="Times New Roman" w:cs="Times New Roman"/>
          <w:i/>
          <w:sz w:val="26"/>
          <w:szCs w:val="26"/>
        </w:rPr>
      </w:pPr>
    </w:p>
    <w:p w:rsidR="004044F5" w:rsidRDefault="00C43E58" w:rsidP="001816CF">
      <w:pPr>
        <w:pStyle w:val="Pargrafoda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AD6">
        <w:rPr>
          <w:rFonts w:ascii="Times New Roman" w:hAnsi="Times New Roman" w:cs="Times New Roman"/>
          <w:b/>
          <w:sz w:val="28"/>
          <w:szCs w:val="28"/>
        </w:rPr>
        <w:lastRenderedPageBreak/>
        <w:t>Porque há tantas diferenças entre o nível</w:t>
      </w:r>
      <w:r w:rsidR="00A53A7F" w:rsidRPr="002B1AD6">
        <w:rPr>
          <w:rFonts w:ascii="Times New Roman" w:hAnsi="Times New Roman" w:cs="Times New Roman"/>
          <w:b/>
          <w:sz w:val="28"/>
          <w:szCs w:val="28"/>
        </w:rPr>
        <w:t xml:space="preserve"> de desenvolvimento dos países?</w:t>
      </w:r>
    </w:p>
    <w:p w:rsidR="008A23F9" w:rsidRDefault="00957BB9" w:rsidP="008A23F9">
      <w:pPr>
        <w:tabs>
          <w:tab w:val="left" w:pos="157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BB9">
        <w:rPr>
          <w:rFonts w:ascii="Times New Roman" w:hAnsi="Times New Roman" w:cs="Times New Roman"/>
          <w:sz w:val="24"/>
          <w:szCs w:val="24"/>
        </w:rPr>
        <w:t xml:space="preserve">Na história da humanidade sempre existiram nações pobres e nações ricas. </w:t>
      </w:r>
      <w:r w:rsidRPr="00957BB9">
        <w:rPr>
          <w:rFonts w:ascii="Times New Roman" w:hAnsi="Times New Roman" w:cs="Times New Roman"/>
          <w:sz w:val="24"/>
          <w:szCs w:val="24"/>
        </w:rPr>
        <w:br/>
        <w:t>Foi principalmente no período após a Segunda Guerra Mundial que os povos acordaram para a realidade: o mundo estava desequilibrado, pois um grande desnível separava uma nação de outra. Assim, além da divisão do mundo em países capitalistas e socialistas, havia uma outra: de um lado, alguns países ricos, poderosos e desenvolvidos; do outro lado, muitos países pobres,</w:t>
      </w:r>
      <w:r>
        <w:rPr>
          <w:rFonts w:ascii="Times New Roman" w:hAnsi="Times New Roman" w:cs="Times New Roman"/>
          <w:sz w:val="24"/>
          <w:szCs w:val="24"/>
        </w:rPr>
        <w:t xml:space="preserve"> dependentes, subdesenvolvidos</w:t>
      </w:r>
    </w:p>
    <w:p w:rsidR="00957BB9" w:rsidRDefault="00957BB9" w:rsidP="008A23F9">
      <w:pPr>
        <w:tabs>
          <w:tab w:val="left" w:pos="157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BB9">
        <w:rPr>
          <w:rFonts w:ascii="Times New Roman" w:hAnsi="Times New Roman" w:cs="Times New Roman"/>
          <w:sz w:val="24"/>
          <w:szCs w:val="24"/>
        </w:rPr>
        <w:t xml:space="preserve">Mas ainda há quem questione, o que é afinal ser um país desenvolvido ou subdesenvolvido? </w:t>
      </w:r>
    </w:p>
    <w:p w:rsidR="008A23F9" w:rsidRPr="008A23F9" w:rsidRDefault="00957BB9" w:rsidP="008A23F9">
      <w:pPr>
        <w:tabs>
          <w:tab w:val="left" w:pos="1575"/>
        </w:tabs>
        <w:spacing w:after="0"/>
        <w:ind w:firstLine="426"/>
        <w:jc w:val="both"/>
        <w:rPr>
          <w:rFonts w:ascii="Times New Roman" w:hAnsi="Times New Roman" w:cs="Times New Roman"/>
          <w:sz w:val="10"/>
          <w:szCs w:val="10"/>
        </w:rPr>
      </w:pPr>
      <w:r w:rsidRPr="00957BB9">
        <w:rPr>
          <w:rFonts w:ascii="Times New Roman" w:hAnsi="Times New Roman" w:cs="Times New Roman"/>
          <w:sz w:val="24"/>
          <w:szCs w:val="24"/>
        </w:rPr>
        <w:t xml:space="preserve">Do </w:t>
      </w:r>
      <w:r w:rsidRPr="008A23F9">
        <w:rPr>
          <w:rFonts w:ascii="Times New Roman" w:hAnsi="Times New Roman" w:cs="Times New Roman"/>
          <w:sz w:val="24"/>
          <w:szCs w:val="24"/>
          <w:u w:val="single"/>
        </w:rPr>
        <w:t>Mundo Desenvolvido</w:t>
      </w:r>
      <w:r w:rsidRPr="00957BB9">
        <w:rPr>
          <w:rFonts w:ascii="Times New Roman" w:hAnsi="Times New Roman" w:cs="Times New Roman"/>
          <w:sz w:val="24"/>
          <w:szCs w:val="24"/>
        </w:rPr>
        <w:t xml:space="preserve"> </w:t>
      </w:r>
      <w:r w:rsidRPr="00957BB9">
        <w:rPr>
          <w:rStyle w:val="Forte"/>
          <w:rFonts w:ascii="Times New Roman" w:hAnsi="Times New Roman" w:cs="Times New Roman"/>
          <w:sz w:val="24"/>
          <w:szCs w:val="24"/>
        </w:rPr>
        <w:t>f</w:t>
      </w:r>
      <w:r w:rsidRPr="00957BB9">
        <w:rPr>
          <w:rFonts w:ascii="Times New Roman" w:hAnsi="Times New Roman" w:cs="Times New Roman"/>
          <w:sz w:val="24"/>
          <w:szCs w:val="24"/>
        </w:rPr>
        <w:t>azem parte países que já atingiram um alto nível de industrialização e conseguiram substituir grande parte da energia humana ou animal pela força das máquinas a vapor, gás, electricidade, petróleo ou mesmo energia nuclear.</w:t>
      </w:r>
      <w:r w:rsidRPr="00957BB9">
        <w:rPr>
          <w:rFonts w:ascii="Times New Roman" w:hAnsi="Times New Roman" w:cs="Times New Roman"/>
          <w:sz w:val="24"/>
          <w:szCs w:val="24"/>
        </w:rPr>
        <w:br/>
      </w:r>
    </w:p>
    <w:p w:rsidR="00957BB9" w:rsidRDefault="00957BB9" w:rsidP="008A23F9">
      <w:pPr>
        <w:tabs>
          <w:tab w:val="left" w:pos="157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BB9">
        <w:rPr>
          <w:rFonts w:ascii="Times New Roman" w:hAnsi="Times New Roman" w:cs="Times New Roman"/>
          <w:sz w:val="24"/>
          <w:szCs w:val="24"/>
        </w:rPr>
        <w:t>As principais características de um país desenvolvido são:</w:t>
      </w:r>
    </w:p>
    <w:p w:rsidR="008A23F9" w:rsidRPr="008A23F9" w:rsidRDefault="008A23F9" w:rsidP="008A23F9">
      <w:pPr>
        <w:tabs>
          <w:tab w:val="left" w:pos="1575"/>
        </w:tabs>
        <w:spacing w:after="0"/>
        <w:ind w:firstLine="426"/>
        <w:jc w:val="both"/>
        <w:rPr>
          <w:rFonts w:ascii="Times New Roman" w:hAnsi="Times New Roman" w:cs="Times New Roman"/>
          <w:sz w:val="6"/>
          <w:szCs w:val="6"/>
        </w:rPr>
      </w:pP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Alto grau de capacidade técnico-cientifico;</w:t>
      </w: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Modernos e eficientes meios de trasporte terrestre, aéreo e marítimo;</w:t>
      </w: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Atualizados e bem distribuídos meios de telecomunicação;</w:t>
      </w: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Agricultura moderna e racional;</w:t>
      </w: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Predomínio da população urbana sobre a rural;</w:t>
      </w: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Nível de vida bastante elevado;</w:t>
      </w: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Pequeno ou nulo número de analfabeto;</w:t>
      </w:r>
    </w:p>
    <w:p w:rsidR="00957BB9" w:rsidRPr="00957BB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Baixa taxa de natalidade;</w:t>
      </w:r>
    </w:p>
    <w:p w:rsidR="008A23F9" w:rsidRDefault="00957BB9" w:rsidP="008A23F9">
      <w:pPr>
        <w:numPr>
          <w:ilvl w:val="0"/>
          <w:numId w:val="15"/>
        </w:numPr>
        <w:tabs>
          <w:tab w:val="num" w:pos="284"/>
          <w:tab w:val="left" w:pos="426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Baixa taxa de mortalidade infantil.</w:t>
      </w:r>
    </w:p>
    <w:p w:rsidR="008A23F9" w:rsidRP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10"/>
          <w:szCs w:val="10"/>
          <w:lang w:eastAsia="pt-PT"/>
        </w:rPr>
      </w:pPr>
    </w:p>
    <w:p w:rsidR="008A23F9" w:rsidRDefault="00957BB9" w:rsidP="008A23F9">
      <w:pPr>
        <w:tabs>
          <w:tab w:val="left" w:pos="426"/>
        </w:tabs>
        <w:spacing w:after="0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8A23F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Como resultado de tudo isso, os países desenvolvidos mantêm um substancial aumento em sua produtividade e, assim, podem atender às necessidades e aspirações de seu povo. </w:t>
      </w:r>
    </w:p>
    <w:p w:rsidR="008A23F9" w:rsidRPr="008A23F9" w:rsidRDefault="008A23F9" w:rsidP="008A23F9">
      <w:pPr>
        <w:tabs>
          <w:tab w:val="left" w:pos="426"/>
        </w:tabs>
        <w:spacing w:after="0"/>
        <w:ind w:left="142" w:firstLine="284"/>
        <w:jc w:val="both"/>
        <w:rPr>
          <w:rFonts w:ascii="Times New Roman" w:eastAsia="Times New Roman" w:hAnsi="Times New Roman" w:cs="Times New Roman"/>
          <w:sz w:val="10"/>
          <w:szCs w:val="10"/>
          <w:lang w:eastAsia="pt-PT"/>
        </w:rPr>
      </w:pPr>
    </w:p>
    <w:p w:rsidR="00957BB9" w:rsidRDefault="008A23F9" w:rsidP="008A23F9">
      <w:pPr>
        <w:tabs>
          <w:tab w:val="left" w:pos="426"/>
        </w:tabs>
        <w:spacing w:after="0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8A23F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 </w:t>
      </w:r>
      <w:r w:rsidRPr="008A23F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t-PT"/>
        </w:rPr>
        <w:t>Mundo Subdesenvolvido</w:t>
      </w:r>
      <w:r w:rsidRPr="008A23F9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 xml:space="preserve"> </w:t>
      </w:r>
      <w:r w:rsidR="00957BB9" w:rsidRPr="008A23F9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é</w:t>
      </w:r>
      <w:r w:rsidR="00957BB9" w:rsidRPr="008A23F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uma situação económica-social caracterizada por dependência económica e grandes desigualdades sociais. Tal dependência manifesta-se das seguintes maneiras:</w:t>
      </w:r>
    </w:p>
    <w:p w:rsidR="008A23F9" w:rsidRP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10"/>
          <w:szCs w:val="10"/>
          <w:lang w:eastAsia="pt-PT"/>
        </w:rPr>
      </w:pPr>
    </w:p>
    <w:p w:rsidR="00957BB9" w:rsidRPr="00957BB9" w:rsidRDefault="00957BB9" w:rsidP="008A23F9">
      <w:pPr>
        <w:numPr>
          <w:ilvl w:val="0"/>
          <w:numId w:val="16"/>
        </w:numPr>
        <w:tabs>
          <w:tab w:val="left" w:pos="426"/>
        </w:tabs>
        <w:spacing w:after="0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Deficiência tecnológica;</w:t>
      </w:r>
    </w:p>
    <w:p w:rsidR="00957BB9" w:rsidRPr="00957BB9" w:rsidRDefault="00957BB9" w:rsidP="008A23F9">
      <w:pPr>
        <w:numPr>
          <w:ilvl w:val="0"/>
          <w:numId w:val="16"/>
        </w:numPr>
        <w:tabs>
          <w:tab w:val="left" w:pos="426"/>
        </w:tabs>
        <w:spacing w:after="0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Endividamento externo;</w:t>
      </w:r>
    </w:p>
    <w:p w:rsidR="00957BB9" w:rsidRPr="00957BB9" w:rsidRDefault="00957BB9" w:rsidP="008A23F9">
      <w:pPr>
        <w:numPr>
          <w:ilvl w:val="0"/>
          <w:numId w:val="16"/>
        </w:numPr>
        <w:tabs>
          <w:tab w:val="left" w:pos="426"/>
        </w:tabs>
        <w:spacing w:after="0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Relações comerciais desfavoráveis;</w:t>
      </w:r>
    </w:p>
    <w:p w:rsidR="00957BB9" w:rsidRDefault="00957BB9" w:rsidP="008A23F9">
      <w:pPr>
        <w:numPr>
          <w:ilvl w:val="0"/>
          <w:numId w:val="16"/>
        </w:numPr>
        <w:tabs>
          <w:tab w:val="left" w:pos="426"/>
        </w:tabs>
        <w:spacing w:after="0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Influência de empresas estrangeiras.</w:t>
      </w:r>
    </w:p>
    <w:p w:rsid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A23F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A23F9" w:rsidRPr="00957BB9" w:rsidRDefault="008A23F9" w:rsidP="008A23F9">
      <w:pPr>
        <w:tabs>
          <w:tab w:val="left" w:pos="426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8A23F9" w:rsidRDefault="00957BB9" w:rsidP="008A23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lastRenderedPageBreak/>
        <w:t xml:space="preserve">- </w:t>
      </w:r>
      <w:r w:rsidRPr="00957BB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t-PT"/>
        </w:rPr>
        <w:t>Deficiência tecnológica</w:t>
      </w: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: os países pobres pouco investem em pesquisa e utilizam tecno</w:t>
      </w:r>
      <w:r w:rsidR="008A23F9">
        <w:rPr>
          <w:rFonts w:ascii="Times New Roman" w:eastAsia="Times New Roman" w:hAnsi="Times New Roman" w:cs="Times New Roman"/>
          <w:sz w:val="24"/>
          <w:szCs w:val="24"/>
          <w:lang w:eastAsia="pt-PT"/>
        </w:rPr>
        <w:t>logias dos países desenvolvidos;</w:t>
      </w:r>
    </w:p>
    <w:p w:rsidR="008A23F9" w:rsidRDefault="00957BB9" w:rsidP="008A23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br/>
        <w:t xml:space="preserve">- </w:t>
      </w:r>
      <w:r w:rsidRPr="00957BB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t-PT"/>
        </w:rPr>
        <w:t>Endividamento externo</w:t>
      </w:r>
      <w:r w:rsidRPr="00957BB9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:</w:t>
      </w: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normalmente, todos os países subdesenvolvidos possuem grandes dívidas com</w:t>
      </w:r>
      <w:r w:rsidR="008A23F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bancos internacionais;</w:t>
      </w:r>
    </w:p>
    <w:p w:rsidR="008A23F9" w:rsidRDefault="00957BB9" w:rsidP="008A23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br/>
        <w:t xml:space="preserve">- </w:t>
      </w:r>
      <w:r w:rsidRPr="00957BB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t-PT"/>
        </w:rPr>
        <w:t>Relações comerciais desfavoráveis</w:t>
      </w: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: geralmente, os países subdesenvolvidos exportam para as nações ricas produtos primários (não industrializados), tais como caf</w:t>
      </w:r>
      <w:r w:rsidR="008A23F9">
        <w:rPr>
          <w:rFonts w:ascii="Times New Roman" w:eastAsia="Times New Roman" w:hAnsi="Times New Roman" w:cs="Times New Roman"/>
          <w:sz w:val="24"/>
          <w:szCs w:val="24"/>
          <w:lang w:eastAsia="pt-PT"/>
        </w:rPr>
        <w:t>é, cacau, soja, algodão, mangane</w:t>
      </w: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>s etc. As importações, por sua vez consistem basicamente em artigos manufaturados (industrializados),  e tecnologia avançada, aviões, computadores, máquinas automatizadas etc. Os artigos importados têm preços bem mais altos que os exportados. Tais relaçõ</w:t>
      </w:r>
      <w:r w:rsidR="008A23F9">
        <w:rPr>
          <w:rFonts w:ascii="Times New Roman" w:eastAsia="Times New Roman" w:hAnsi="Times New Roman" w:cs="Times New Roman"/>
          <w:sz w:val="24"/>
          <w:szCs w:val="24"/>
          <w:lang w:eastAsia="pt-PT"/>
        </w:rPr>
        <w:t>es mostram-se desvantajosas;</w:t>
      </w:r>
    </w:p>
    <w:p w:rsidR="00957BB9" w:rsidRPr="00957BB9" w:rsidRDefault="00957BB9" w:rsidP="008A23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                               </w:t>
      </w:r>
    </w:p>
    <w:p w:rsidR="00957BB9" w:rsidRPr="00957BB9" w:rsidRDefault="00957BB9" w:rsidP="008A23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- </w:t>
      </w:r>
      <w:r w:rsidRPr="00957BB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t-PT"/>
        </w:rPr>
        <w:t>Influência de empresas estrangeiras</w:t>
      </w:r>
      <w:r w:rsidRPr="00957BB9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:</w:t>
      </w:r>
      <w:r w:rsidRPr="00957BB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uma grande parcela do lucro dessas empresas é remetida para as matrizes, o que provoca acentuada descapitalização nos países subdesenvolvidos.</w:t>
      </w:r>
    </w:p>
    <w:p w:rsidR="00957BB9" w:rsidRPr="00957BB9" w:rsidRDefault="00957BB9" w:rsidP="00957B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6E2" w:rsidRDefault="003A63A1" w:rsidP="008A23F9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346E2">
        <w:rPr>
          <w:rFonts w:ascii="Times New Roman" w:hAnsi="Times New Roman" w:cs="Times New Roman"/>
          <w:b/>
          <w:i/>
          <w:sz w:val="28"/>
          <w:szCs w:val="28"/>
          <w:u w:val="single"/>
        </w:rPr>
        <w:t>Dados</w:t>
      </w:r>
      <w:r w:rsidR="002B1AD6" w:rsidRPr="004346E2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762489" w:rsidRDefault="008A23F9" w:rsidP="00762489">
      <w:pPr>
        <w:pStyle w:val="PargrafodaLista"/>
        <w:numPr>
          <w:ilvl w:val="0"/>
          <w:numId w:val="21"/>
        </w:numPr>
        <w:tabs>
          <w:tab w:val="left" w:pos="284"/>
          <w:tab w:val="left" w:pos="426"/>
        </w:tabs>
        <w:spacing w:after="0"/>
        <w:ind w:left="0" w:firstLine="142"/>
        <w:jc w:val="both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u w:val="single"/>
          <w:lang w:val="pt-BR"/>
        </w:rPr>
      </w:pPr>
      <w:r w:rsidRPr="008A23F9">
        <w:rPr>
          <w:rStyle w:val="Forte"/>
          <w:rFonts w:ascii="Times New Roman" w:hAnsi="Times New Roman" w:cs="Times New Roman"/>
          <w:b w:val="0"/>
          <w:sz w:val="24"/>
          <w:szCs w:val="24"/>
          <w:u w:val="single"/>
          <w:lang w:val="pt-BR"/>
        </w:rPr>
        <w:t>A diferença entre os países pobres e os ricos não é a idade do país.</w:t>
      </w:r>
    </w:p>
    <w:p w:rsidR="008A23F9" w:rsidRPr="00762489" w:rsidRDefault="008A23F9" w:rsidP="00762489">
      <w:pPr>
        <w:pStyle w:val="PargrafodaLista"/>
        <w:tabs>
          <w:tab w:val="left" w:pos="284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  <w:lang w:val="pt-BR"/>
        </w:rPr>
      </w:pPr>
      <w:r w:rsidRPr="00762489">
        <w:rPr>
          <w:rFonts w:ascii="Times New Roman" w:hAnsi="Times New Roman" w:cs="Times New Roman"/>
          <w:sz w:val="24"/>
          <w:szCs w:val="24"/>
          <w:lang w:val="pt-BR"/>
        </w:rPr>
        <w:t>Isto pode ser demonstrado por países como Índia e Egito, que tem mais de</w:t>
      </w:r>
      <w:r w:rsidRPr="00762489">
        <w:rPr>
          <w:rFonts w:ascii="Times New Roman" w:hAnsi="Times New Roman" w:cs="Times New Roman"/>
          <w:sz w:val="24"/>
          <w:szCs w:val="24"/>
          <w:lang w:val="pt-BR"/>
        </w:rPr>
        <w:br/>
        <w:t xml:space="preserve">2000 anos e são pobres.  </w:t>
      </w:r>
    </w:p>
    <w:p w:rsidR="008A23F9" w:rsidRDefault="008A23F9" w:rsidP="00762489">
      <w:pPr>
        <w:tabs>
          <w:tab w:val="num" w:pos="0"/>
          <w:tab w:val="left" w:pos="284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23F9">
        <w:rPr>
          <w:rFonts w:ascii="Times New Roman" w:hAnsi="Times New Roman" w:cs="Times New Roman"/>
          <w:sz w:val="24"/>
          <w:szCs w:val="24"/>
          <w:lang w:val="pt-BR"/>
        </w:rPr>
        <w:t>Por outro lado, Canadá, Austrália e Nova Zelândia, que há 150 anos eram</w:t>
      </w:r>
      <w:r w:rsidRPr="008A23F9">
        <w:rPr>
          <w:rFonts w:ascii="Times New Roman" w:hAnsi="Times New Roman" w:cs="Times New Roman"/>
          <w:sz w:val="24"/>
          <w:szCs w:val="24"/>
          <w:lang w:val="pt-BR"/>
        </w:rPr>
        <w:br/>
        <w:t>inexpressivos, hoje são países desenvolvidos e ricos.</w:t>
      </w:r>
    </w:p>
    <w:p w:rsidR="008A23F9" w:rsidRPr="008A23F9" w:rsidRDefault="008A23F9" w:rsidP="008A23F9">
      <w:pPr>
        <w:tabs>
          <w:tab w:val="num" w:pos="0"/>
          <w:tab w:val="left" w:pos="284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8A23F9" w:rsidRDefault="008A23F9" w:rsidP="00762489">
      <w:pPr>
        <w:pStyle w:val="PargrafodaLista"/>
        <w:numPr>
          <w:ilvl w:val="0"/>
          <w:numId w:val="21"/>
        </w:numPr>
        <w:spacing w:after="0"/>
        <w:ind w:left="426" w:hanging="284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  <w:r w:rsidRPr="008A23F9">
        <w:rPr>
          <w:rStyle w:val="Forte"/>
          <w:rFonts w:ascii="Times New Roman" w:hAnsi="Times New Roman" w:cs="Times New Roman"/>
          <w:b w:val="0"/>
          <w:sz w:val="24"/>
          <w:szCs w:val="24"/>
          <w:u w:val="single"/>
          <w:lang w:val="pt-BR"/>
        </w:rPr>
        <w:t>A diferença entre países pobres e ricos também não reside nos recursos naturais disponíveis</w:t>
      </w:r>
      <w:r w:rsidRPr="008A23F9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.</w:t>
      </w:r>
    </w:p>
    <w:p w:rsidR="008A23F9" w:rsidRPr="008A23F9" w:rsidRDefault="008A23F9" w:rsidP="008A23F9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  <w:r w:rsidRPr="008A23F9">
        <w:rPr>
          <w:rFonts w:ascii="Times New Roman" w:hAnsi="Times New Roman" w:cs="Times New Roman"/>
          <w:sz w:val="24"/>
          <w:szCs w:val="24"/>
          <w:lang w:val="pt-BR"/>
        </w:rPr>
        <w:t xml:space="preserve">O Japão possui um território limitado, 80% montanhoso, inadequado para a agricultura e a criação de gado, mas é a segunda economia mundial. O país é como uma imensa fábrica flutuante, importando matéria-prima do mundo todo e exportando produtos manufaturados. </w:t>
      </w:r>
    </w:p>
    <w:p w:rsidR="008A23F9" w:rsidRDefault="008A23F9" w:rsidP="008A23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23F9">
        <w:rPr>
          <w:rFonts w:ascii="Times New Roman" w:hAnsi="Times New Roman" w:cs="Times New Roman"/>
          <w:sz w:val="24"/>
          <w:szCs w:val="24"/>
          <w:lang w:val="pt-BR"/>
        </w:rPr>
        <w:t>Outro exemplo é a Suíça, que não planta cacau, mas tem o melhor chocolate o mundo. Em seu pequeno território cria animais e cultiva o solo durante apenas quatro meses no ano. Não obstante, fabrica laticínios da melhor qualidade. É um país pequeno que passa uma imagem de segurança, ordem e trabalho, o que o transformou na caixa fo</w:t>
      </w:r>
      <w:r w:rsidRPr="00762489">
        <w:rPr>
          <w:rFonts w:ascii="Times New Roman" w:hAnsi="Times New Roman" w:cs="Times New Roman"/>
          <w:sz w:val="24"/>
          <w:szCs w:val="24"/>
          <w:lang w:val="pt-BR"/>
        </w:rPr>
        <w:t>rte do mundo.</w:t>
      </w:r>
    </w:p>
    <w:p w:rsidR="00762489" w:rsidRPr="00762489" w:rsidRDefault="00762489" w:rsidP="008A23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762489" w:rsidRPr="00762489" w:rsidRDefault="008A23F9" w:rsidP="0076248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426" w:hanging="284"/>
        <w:rPr>
          <w:rStyle w:val="Forte"/>
          <w:rFonts w:ascii="Times New Roman" w:hAnsi="Times New Roman" w:cs="Times New Roman"/>
          <w:bCs w:val="0"/>
          <w:sz w:val="24"/>
          <w:szCs w:val="24"/>
          <w:u w:val="single"/>
          <w:lang w:val="pt-BR"/>
        </w:rPr>
      </w:pPr>
      <w:r w:rsidRPr="00762489">
        <w:rPr>
          <w:rStyle w:val="Forte"/>
          <w:rFonts w:ascii="Times New Roman" w:hAnsi="Times New Roman" w:cs="Times New Roman"/>
          <w:b w:val="0"/>
          <w:sz w:val="24"/>
          <w:szCs w:val="24"/>
          <w:u w:val="single"/>
          <w:lang w:val="pt-BR"/>
        </w:rPr>
        <w:t>A raça ou a cor da pele também não são importantes:</w:t>
      </w:r>
    </w:p>
    <w:p w:rsidR="008A23F9" w:rsidRDefault="008A23F9" w:rsidP="00762489">
      <w:pPr>
        <w:spacing w:after="0" w:line="240" w:lineRule="auto"/>
        <w:ind w:firstLine="426"/>
        <w:rPr>
          <w:rFonts w:ascii="Arial" w:hAnsi="Arial" w:cs="Arial"/>
          <w:sz w:val="20"/>
          <w:szCs w:val="20"/>
          <w:lang w:val="pt-BR"/>
        </w:rPr>
      </w:pPr>
      <w:r w:rsidRPr="00762489">
        <w:rPr>
          <w:rStyle w:val="Forte"/>
          <w:rFonts w:ascii="Times New Roman" w:hAnsi="Times New Roman" w:cs="Times New Roman"/>
          <w:b w:val="0"/>
          <w:sz w:val="24"/>
          <w:szCs w:val="24"/>
          <w:u w:val="single"/>
          <w:lang w:val="pt-BR"/>
        </w:rPr>
        <w:t xml:space="preserve"> </w:t>
      </w:r>
      <w:r w:rsidRPr="00762489">
        <w:rPr>
          <w:rFonts w:ascii="Times New Roman" w:hAnsi="Times New Roman" w:cs="Times New Roman"/>
          <w:sz w:val="24"/>
          <w:szCs w:val="24"/>
          <w:lang w:val="pt-BR"/>
        </w:rPr>
        <w:t xml:space="preserve">Imigrantes </w:t>
      </w:r>
      <w:r w:rsidR="00880306">
        <w:rPr>
          <w:rFonts w:ascii="Times New Roman" w:hAnsi="Times New Roman" w:cs="Times New Roman"/>
          <w:sz w:val="24"/>
          <w:szCs w:val="24"/>
          <w:lang w:val="pt-BR"/>
        </w:rPr>
        <w:t>“rotulados” (acusados)</w:t>
      </w:r>
      <w:r w:rsidR="00762489">
        <w:rPr>
          <w:rFonts w:ascii="Arial" w:hAnsi="Arial" w:cs="Arial"/>
          <w:sz w:val="20"/>
          <w:szCs w:val="20"/>
          <w:lang w:val="pt-BR"/>
        </w:rPr>
        <w:t xml:space="preserve"> de preguiçosos nos</w:t>
      </w:r>
      <w:r w:rsidRPr="00762489">
        <w:rPr>
          <w:rFonts w:ascii="Arial" w:hAnsi="Arial" w:cs="Arial"/>
          <w:sz w:val="20"/>
          <w:szCs w:val="20"/>
          <w:lang w:val="pt-BR"/>
        </w:rPr>
        <w:t xml:space="preserve"> seus países de origem são a força produtiva de países europeus ricos.</w:t>
      </w:r>
    </w:p>
    <w:p w:rsidR="00762489" w:rsidRDefault="00762489" w:rsidP="00762489">
      <w:pPr>
        <w:spacing w:after="0" w:line="240" w:lineRule="auto"/>
        <w:ind w:firstLine="426"/>
        <w:rPr>
          <w:rFonts w:ascii="Arial" w:hAnsi="Arial" w:cs="Arial"/>
          <w:sz w:val="20"/>
          <w:szCs w:val="20"/>
          <w:lang w:val="pt-BR"/>
        </w:rPr>
      </w:pPr>
    </w:p>
    <w:p w:rsidR="00762489" w:rsidRDefault="00762489" w:rsidP="00762489">
      <w:pPr>
        <w:spacing w:after="0" w:line="240" w:lineRule="auto"/>
        <w:ind w:firstLine="426"/>
        <w:rPr>
          <w:rFonts w:ascii="Arial" w:hAnsi="Arial" w:cs="Arial"/>
          <w:sz w:val="20"/>
          <w:szCs w:val="20"/>
          <w:lang w:val="pt-BR"/>
        </w:rPr>
      </w:pPr>
    </w:p>
    <w:p w:rsidR="00762489" w:rsidRPr="00762489" w:rsidRDefault="00762489" w:rsidP="00762489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:rsidR="008A23F9" w:rsidRPr="00880306" w:rsidRDefault="008A23F9" w:rsidP="00880306">
      <w:pPr>
        <w:pStyle w:val="PargrafodaLista"/>
        <w:numPr>
          <w:ilvl w:val="0"/>
          <w:numId w:val="20"/>
        </w:numPr>
        <w:tabs>
          <w:tab w:val="clear" w:pos="720"/>
          <w:tab w:val="num" w:pos="0"/>
          <w:tab w:val="num" w:pos="426"/>
        </w:tabs>
        <w:spacing w:before="100" w:beforeAutospacing="1" w:after="100" w:afterAutospacing="1"/>
        <w:ind w:hanging="578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u w:val="single"/>
          <w:lang w:val="pt-BR"/>
        </w:rPr>
        <w:lastRenderedPageBreak/>
        <w:t xml:space="preserve">Qual é então a diferença? </w:t>
      </w:r>
    </w:p>
    <w:p w:rsidR="00880306" w:rsidRDefault="008A23F9" w:rsidP="00880306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pt-BR"/>
        </w:rPr>
      </w:pPr>
      <w:r w:rsidRPr="00880306">
        <w:rPr>
          <w:rFonts w:ascii="Times New Roman" w:hAnsi="Times New Roman" w:cs="Times New Roman"/>
          <w:sz w:val="24"/>
          <w:szCs w:val="24"/>
          <w:lang w:val="pt-BR"/>
        </w:rPr>
        <w:t xml:space="preserve">A diferença é a atitude das pessoas, moldada ao longo dos anos pela educação e pela cultura. </w:t>
      </w:r>
      <w:r w:rsidR="00762489" w:rsidRPr="0088030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880306" w:rsidRDefault="00762489" w:rsidP="00880306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pt-BR"/>
        </w:rPr>
      </w:pPr>
      <w:r w:rsidRPr="00880306">
        <w:rPr>
          <w:rFonts w:ascii="Times New Roman" w:hAnsi="Times New Roman" w:cs="Times New Roman"/>
          <w:sz w:val="24"/>
          <w:szCs w:val="24"/>
          <w:lang w:val="pt-BR"/>
        </w:rPr>
        <w:t>A diferença reside sobretudo no facto desses países possuirem na maior parte dos casos um governante corrupto. Ou entao uma má gestão económica e falta de valores sociais que lhes permita desenvolverem o seu país.</w:t>
      </w:r>
    </w:p>
    <w:p w:rsidR="00712526" w:rsidRPr="00712526" w:rsidRDefault="00712526" w:rsidP="00880306">
      <w:pPr>
        <w:spacing w:after="0"/>
        <w:ind w:firstLine="426"/>
        <w:rPr>
          <w:rStyle w:val="nfase"/>
          <w:rFonts w:ascii="Times New Roman" w:hAnsi="Times New Roman" w:cs="Times New Roman"/>
          <w:i w:val="0"/>
          <w:sz w:val="10"/>
          <w:szCs w:val="10"/>
          <w:lang w:val="pt-BR"/>
        </w:rPr>
      </w:pPr>
    </w:p>
    <w:p w:rsidR="008A23F9" w:rsidRDefault="008A23F9" w:rsidP="00712526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pt-BR"/>
        </w:rPr>
      </w:pP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Ao analisarmos a conduta das pessoas nos países ricos e desenvolvidos, constatamos que a grande maioria segue os seguintes </w:t>
      </w:r>
      <w:r w:rsidRPr="00880306">
        <w:rPr>
          <w:rStyle w:val="Forte"/>
          <w:rFonts w:ascii="Times New Roman" w:hAnsi="Times New Roman" w:cs="Times New Roman"/>
          <w:b w:val="0"/>
          <w:iCs/>
          <w:sz w:val="24"/>
          <w:szCs w:val="24"/>
          <w:lang w:val="pt-BR"/>
        </w:rPr>
        <w:t>princípios de vida</w:t>
      </w:r>
      <w:r w:rsidRPr="00880306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712526" w:rsidRPr="00712526" w:rsidRDefault="00712526" w:rsidP="00712526">
      <w:pPr>
        <w:spacing w:after="0"/>
        <w:ind w:firstLine="426"/>
        <w:rPr>
          <w:rFonts w:ascii="Times New Roman" w:hAnsi="Times New Roman" w:cs="Times New Roman"/>
          <w:sz w:val="6"/>
          <w:szCs w:val="6"/>
          <w:lang w:val="pt-BR"/>
        </w:rPr>
      </w:pPr>
    </w:p>
    <w:p w:rsidR="008A23F9" w:rsidRPr="00880306" w:rsidRDefault="008A23F9" w:rsidP="00712526">
      <w:pPr>
        <w:pStyle w:val="PargrafodaLista"/>
        <w:numPr>
          <w:ilvl w:val="0"/>
          <w:numId w:val="23"/>
        </w:numPr>
        <w:tabs>
          <w:tab w:val="left" w:pos="0"/>
          <w:tab w:val="left" w:pos="284"/>
        </w:tabs>
        <w:spacing w:after="0"/>
        <w:ind w:left="0" w:firstLine="0"/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</w:pPr>
      <w:r w:rsidRPr="0071252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>A</w:t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 xml:space="preserve"> ética, como princípio básico. </w:t>
      </w:r>
      <w:r w:rsidRPr="00880306">
        <w:rPr>
          <w:rFonts w:ascii="Times New Roman" w:hAnsi="Times New Roman" w:cs="Times New Roman"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 xml:space="preserve">2. A integridade. </w:t>
      </w:r>
      <w:r w:rsidRPr="00880306">
        <w:rPr>
          <w:rFonts w:ascii="Times New Roman" w:hAnsi="Times New Roman" w:cs="Times New Roman"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 xml:space="preserve">3. A responsabilidade. </w:t>
      </w:r>
      <w:r w:rsidRPr="00880306">
        <w:rPr>
          <w:rFonts w:ascii="Times New Roman" w:hAnsi="Times New Roman" w:cs="Times New Roman"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>4. O respeito às leis e regulamentos.</w:t>
      </w:r>
      <w:r w:rsidRPr="00880306">
        <w:rPr>
          <w:rFonts w:ascii="Times New Roman" w:hAnsi="Times New Roman" w:cs="Times New Roman"/>
          <w:bCs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>5. O respeito pelo direito</w:t>
      </w:r>
      <w:r w:rsidR="00880306"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 xml:space="preserve"> dos</w:t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 xml:space="preserve"> cidadãos. </w:t>
      </w:r>
      <w:r w:rsidRPr="00880306">
        <w:rPr>
          <w:rFonts w:ascii="Times New Roman" w:hAnsi="Times New Roman" w:cs="Times New Roman"/>
          <w:bCs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>6. O amor ao trabalho.</w:t>
      </w:r>
      <w:r w:rsidRPr="00880306">
        <w:rPr>
          <w:rFonts w:ascii="Times New Roman" w:hAnsi="Times New Roman" w:cs="Times New Roman"/>
          <w:bCs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 xml:space="preserve">7. O esforço pela poupança e pelo investimento. </w:t>
      </w:r>
      <w:r w:rsidRPr="00880306">
        <w:rPr>
          <w:rFonts w:ascii="Times New Roman" w:hAnsi="Times New Roman" w:cs="Times New Roman"/>
          <w:bCs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>8. O desejo de superação.</w:t>
      </w:r>
      <w:r w:rsidRPr="00880306">
        <w:rPr>
          <w:rFonts w:ascii="Times New Roman" w:hAnsi="Times New Roman" w:cs="Times New Roman"/>
          <w:bCs/>
          <w:sz w:val="24"/>
          <w:szCs w:val="24"/>
          <w:lang w:val="pt-BR"/>
        </w:rPr>
        <w:br/>
      </w:r>
      <w:r w:rsidRPr="00880306">
        <w:rPr>
          <w:rStyle w:val="Forte"/>
          <w:rFonts w:ascii="Times New Roman" w:hAnsi="Times New Roman" w:cs="Times New Roman"/>
          <w:b w:val="0"/>
          <w:sz w:val="24"/>
          <w:szCs w:val="24"/>
          <w:lang w:val="pt-BR"/>
        </w:rPr>
        <w:t>9. A pontualidade.</w:t>
      </w:r>
    </w:p>
    <w:p w:rsidR="00762489" w:rsidRPr="00880306" w:rsidRDefault="00762489" w:rsidP="00712526">
      <w:pPr>
        <w:pStyle w:val="PargrafodaLista"/>
        <w:tabs>
          <w:tab w:val="left" w:pos="0"/>
          <w:tab w:val="left" w:pos="284"/>
          <w:tab w:val="left" w:pos="426"/>
        </w:tabs>
        <w:spacing w:after="0"/>
        <w:ind w:left="0"/>
        <w:rPr>
          <w:rFonts w:ascii="Times New Roman" w:hAnsi="Times New Roman" w:cs="Times New Roman"/>
          <w:sz w:val="24"/>
          <w:szCs w:val="24"/>
          <w:lang w:val="pt-BR"/>
        </w:rPr>
      </w:pPr>
      <w:r w:rsidRPr="00880306">
        <w:rPr>
          <w:rFonts w:ascii="Times New Roman" w:hAnsi="Times New Roman" w:cs="Times New Roman"/>
          <w:sz w:val="24"/>
          <w:szCs w:val="24"/>
          <w:lang w:val="pt-BR"/>
        </w:rPr>
        <w:t>10. Espirito de competitividade</w:t>
      </w:r>
    </w:p>
    <w:p w:rsidR="00762489" w:rsidRPr="00880306" w:rsidRDefault="00762489" w:rsidP="00712526">
      <w:pPr>
        <w:pStyle w:val="PargrafodaLista"/>
        <w:tabs>
          <w:tab w:val="left" w:pos="0"/>
          <w:tab w:val="left" w:pos="284"/>
          <w:tab w:val="left" w:pos="426"/>
        </w:tabs>
        <w:spacing w:after="0"/>
        <w:ind w:left="0"/>
        <w:rPr>
          <w:rFonts w:ascii="Times New Roman" w:hAnsi="Times New Roman" w:cs="Times New Roman"/>
          <w:sz w:val="24"/>
          <w:szCs w:val="24"/>
          <w:lang w:val="pt-BR"/>
        </w:rPr>
      </w:pPr>
      <w:r w:rsidRPr="00880306">
        <w:rPr>
          <w:rFonts w:ascii="Times New Roman" w:hAnsi="Times New Roman" w:cs="Times New Roman"/>
          <w:sz w:val="24"/>
          <w:szCs w:val="24"/>
          <w:lang w:val="pt-BR"/>
        </w:rPr>
        <w:t xml:space="preserve">11. Instrução e </w:t>
      </w:r>
      <w:r w:rsidR="00880306" w:rsidRPr="00880306">
        <w:rPr>
          <w:rFonts w:ascii="Times New Roman" w:hAnsi="Times New Roman" w:cs="Times New Roman"/>
          <w:sz w:val="24"/>
          <w:szCs w:val="24"/>
          <w:lang w:val="pt-BR"/>
        </w:rPr>
        <w:t>Sabedoria</w:t>
      </w:r>
    </w:p>
    <w:p w:rsidR="00762489" w:rsidRPr="00880306" w:rsidRDefault="00762489" w:rsidP="00712526">
      <w:pPr>
        <w:pStyle w:val="PargrafodaLista"/>
        <w:tabs>
          <w:tab w:val="left" w:pos="0"/>
          <w:tab w:val="left" w:pos="284"/>
          <w:tab w:val="left" w:pos="426"/>
        </w:tabs>
        <w:spacing w:after="0"/>
        <w:ind w:left="0"/>
        <w:rPr>
          <w:rFonts w:ascii="Times New Roman" w:hAnsi="Times New Roman" w:cs="Times New Roman"/>
          <w:sz w:val="24"/>
          <w:szCs w:val="24"/>
          <w:lang w:val="pt-BR"/>
        </w:rPr>
      </w:pPr>
      <w:r w:rsidRPr="00880306">
        <w:rPr>
          <w:rFonts w:ascii="Times New Roman" w:hAnsi="Times New Roman" w:cs="Times New Roman"/>
          <w:sz w:val="24"/>
          <w:szCs w:val="24"/>
          <w:lang w:val="pt-BR"/>
        </w:rPr>
        <w:t>12.</w:t>
      </w:r>
      <w:r w:rsidR="00880306" w:rsidRPr="00880306">
        <w:rPr>
          <w:rFonts w:ascii="Times New Roman" w:hAnsi="Times New Roman" w:cs="Times New Roman"/>
          <w:sz w:val="24"/>
          <w:szCs w:val="24"/>
          <w:lang w:val="pt-BR"/>
        </w:rPr>
        <w:t xml:space="preserve"> O respeito pela entidade empregadora</w:t>
      </w:r>
    </w:p>
    <w:p w:rsidR="00762489" w:rsidRDefault="00762489" w:rsidP="00712526">
      <w:pPr>
        <w:pStyle w:val="PargrafodaLista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  <w:lang w:val="pt-BR"/>
        </w:rPr>
      </w:pPr>
      <w:r w:rsidRPr="00880306">
        <w:rPr>
          <w:rFonts w:ascii="Times New Roman" w:hAnsi="Times New Roman" w:cs="Times New Roman"/>
          <w:sz w:val="24"/>
          <w:szCs w:val="24"/>
          <w:lang w:val="pt-BR"/>
        </w:rPr>
        <w:t>13.</w:t>
      </w:r>
      <w:r w:rsidR="00880306" w:rsidRPr="00880306">
        <w:rPr>
          <w:rFonts w:ascii="Times New Roman" w:hAnsi="Times New Roman" w:cs="Times New Roman"/>
          <w:sz w:val="24"/>
          <w:szCs w:val="24"/>
          <w:lang w:val="pt-BR"/>
        </w:rPr>
        <w:t xml:space="preserve"> Capacidade mental e intelectual de resolver e gerir situações mais dificeis (quer pessoais, no trabalho, familiares bem como governativas)</w:t>
      </w:r>
      <w:r w:rsidR="0071252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12526" w:rsidRPr="00712526" w:rsidRDefault="00712526" w:rsidP="00CE5E48">
      <w:pPr>
        <w:spacing w:after="0"/>
        <w:jc w:val="both"/>
        <w:rPr>
          <w:rFonts w:ascii="Times New Roman" w:hAnsi="Times New Roman" w:cs="Times New Roman"/>
          <w:sz w:val="10"/>
          <w:szCs w:val="10"/>
          <w:lang w:val="pt-BR"/>
        </w:rPr>
      </w:pPr>
    </w:p>
    <w:p w:rsidR="00CE5E48" w:rsidRDefault="008A23F9" w:rsidP="00CE5E48">
      <w:pPr>
        <w:spacing w:after="0"/>
        <w:ind w:firstLine="426"/>
        <w:jc w:val="both"/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</w:pP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>Nos países pob</w:t>
      </w:r>
      <w:r w:rsidR="00880306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>res apenas uma minoria segue estes princípios básicos na</w:t>
      </w: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 sua vida diária</w:t>
      </w:r>
      <w:r w:rsidR="00880306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>.</w:t>
      </w:r>
      <w:r w:rsidR="00880306" w:rsidRPr="0088030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80306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>Não são pobres por falta de</w:t>
      </w: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 recursos naturais ou porque a natureza f</w:t>
      </w:r>
      <w:r w:rsidR="00880306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>oi cruel com eles mas sim porque a muitos</w:t>
      </w: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 pobres</w:t>
      </w:r>
      <w:r w:rsidR="00762489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 lhes falta atitude. Falta-lhes</w:t>
      </w: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 von</w:t>
      </w:r>
      <w:r w:rsidR="00762489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>tade para cumprir e ensinar os</w:t>
      </w: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 princípios de funcionamento das sociedades ricas e desenvolvidas.</w:t>
      </w:r>
      <w:r w:rsidR="00880306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Falta a vontade de querem mudar e tender evoluir.Em muitos paises que reconhecem o problema ser do regime, muitos cidadãos jamais mudariam as suas crenças. </w:t>
      </w:r>
    </w:p>
    <w:p w:rsidR="008A23F9" w:rsidRPr="00712526" w:rsidRDefault="00762489" w:rsidP="00CE5E4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val="pt-BR"/>
        </w:rPr>
      </w:pPr>
      <w:r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>Falta-lhes espirito de competitividade</w:t>
      </w:r>
      <w:r w:rsidR="00880306" w:rsidRPr="00880306">
        <w:rPr>
          <w:rStyle w:val="nfase"/>
          <w:rFonts w:ascii="Times New Roman" w:hAnsi="Times New Roman" w:cs="Times New Roman"/>
          <w:i w:val="0"/>
          <w:sz w:val="24"/>
          <w:szCs w:val="24"/>
          <w:lang w:val="pt-BR"/>
        </w:rPr>
        <w:t xml:space="preserve">. </w:t>
      </w:r>
    </w:p>
    <w:p w:rsidR="00051FDD" w:rsidRDefault="00051FDD" w:rsidP="00C43E58">
      <w:pPr>
        <w:rPr>
          <w:rFonts w:cs="Times New Roman"/>
          <w:b/>
        </w:rPr>
      </w:pPr>
    </w:p>
    <w:p w:rsidR="00CE5E48" w:rsidRDefault="00CE5E48" w:rsidP="00C43E58">
      <w:pPr>
        <w:rPr>
          <w:rFonts w:cs="Times New Roman"/>
          <w:b/>
        </w:rPr>
      </w:pPr>
    </w:p>
    <w:p w:rsidR="00447E01" w:rsidRDefault="00A53A7F" w:rsidP="00A53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3A7F">
        <w:rPr>
          <w:rFonts w:ascii="Times New Roman" w:hAnsi="Times New Roman" w:cs="Times New Roman"/>
          <w:b/>
          <w:sz w:val="24"/>
          <w:szCs w:val="24"/>
        </w:rPr>
        <w:t>Fontes</w:t>
      </w:r>
      <w:r w:rsidR="00CE5E48">
        <w:rPr>
          <w:rFonts w:ascii="Times New Roman" w:hAnsi="Times New Roman" w:cs="Times New Roman"/>
          <w:b/>
          <w:sz w:val="24"/>
          <w:szCs w:val="24"/>
        </w:rPr>
        <w:t xml:space="preserve"> do trabalho</w:t>
      </w:r>
      <w:r w:rsidRPr="00A53A7F">
        <w:rPr>
          <w:rFonts w:ascii="Times New Roman" w:hAnsi="Times New Roman" w:cs="Times New Roman"/>
          <w:b/>
          <w:sz w:val="24"/>
          <w:szCs w:val="24"/>
        </w:rPr>
        <w:t>:</w:t>
      </w:r>
    </w:p>
    <w:p w:rsidR="00051FDD" w:rsidRPr="00CE5E48" w:rsidRDefault="00051FDD" w:rsidP="00A53A7F">
      <w:pPr>
        <w:spacing w:after="0"/>
        <w:rPr>
          <w:rFonts w:ascii="Times New Roman" w:hAnsi="Times New Roman" w:cs="Times New Roman"/>
          <w:b/>
          <w:sz w:val="6"/>
          <w:szCs w:val="6"/>
        </w:rPr>
      </w:pPr>
    </w:p>
    <w:p w:rsidR="004346E2" w:rsidRPr="00CE5E48" w:rsidRDefault="00051FDD" w:rsidP="00CE5E48">
      <w:pPr>
        <w:tabs>
          <w:tab w:val="left" w:pos="284"/>
        </w:tabs>
        <w:spacing w:after="0"/>
        <w:rPr>
          <w:rFonts w:ascii="Garamond" w:hAnsi="Garamond"/>
          <w:sz w:val="24"/>
          <w:szCs w:val="24"/>
        </w:rPr>
      </w:pPr>
      <w:bookmarkStart w:id="22" w:name="OLE_LINK1"/>
      <w:bookmarkStart w:id="23" w:name="OLE_LINK2"/>
      <w:r w:rsidRPr="007C06AF">
        <w:rPr>
          <w:rFonts w:ascii="Garamond" w:hAnsi="Garamond" w:cs="Times New Roman"/>
          <w:sz w:val="24"/>
          <w:szCs w:val="24"/>
        </w:rPr>
        <w:sym w:font="Symbol" w:char="F0DE"/>
      </w:r>
      <w:bookmarkEnd w:id="22"/>
      <w:bookmarkEnd w:id="23"/>
      <w:r w:rsidRPr="007C06AF">
        <w:rPr>
          <w:rFonts w:ascii="Garamond" w:hAnsi="Garamond" w:cs="Times New Roman"/>
          <w:sz w:val="24"/>
          <w:szCs w:val="24"/>
        </w:rPr>
        <w:t xml:space="preserve"> </w:t>
      </w:r>
      <w:hyperlink r:id="rId126" w:history="1">
        <w:r w:rsidR="00A53A7F" w:rsidRPr="007C06AF">
          <w:rPr>
            <w:rStyle w:val="Hiperligao"/>
            <w:rFonts w:ascii="Garamond" w:hAnsi="Garamond" w:cs="Times New Roman"/>
            <w:sz w:val="24"/>
            <w:szCs w:val="24"/>
          </w:rPr>
          <w:t>http://pt.wikipedia.org/wiki/Pa%C3%ADs_desenvolvido</w:t>
        </w:r>
      </w:hyperlink>
    </w:p>
    <w:p w:rsidR="00051FDD" w:rsidRPr="00CE5E48" w:rsidRDefault="004346E2" w:rsidP="00CE5E48">
      <w:pPr>
        <w:pStyle w:val="PargrafodaLista"/>
        <w:numPr>
          <w:ilvl w:val="0"/>
          <w:numId w:val="24"/>
        </w:numPr>
        <w:tabs>
          <w:tab w:val="left" w:pos="284"/>
        </w:tabs>
        <w:spacing w:after="0"/>
        <w:ind w:left="0" w:firstLine="0"/>
        <w:rPr>
          <w:rFonts w:ascii="Garamond" w:hAnsi="Garamond" w:cs="Times New Roman"/>
          <w:sz w:val="24"/>
          <w:szCs w:val="24"/>
        </w:rPr>
      </w:pPr>
      <w:hyperlink r:id="rId127" w:history="1">
        <w:r w:rsidRPr="00CE5E48">
          <w:rPr>
            <w:rStyle w:val="Hiperligao"/>
            <w:rFonts w:ascii="Garamond" w:hAnsi="Garamond" w:cs="Times New Roman"/>
            <w:sz w:val="24"/>
            <w:szCs w:val="24"/>
          </w:rPr>
          <w:t>http://educando.wordpress.com/2007/05/09/diferenca-entre-os-paises-pobres-e-ricos/</w:t>
        </w:r>
      </w:hyperlink>
    </w:p>
    <w:p w:rsidR="004346E2" w:rsidRPr="007C06AF" w:rsidRDefault="004346E2" w:rsidP="00CE5E48">
      <w:pPr>
        <w:tabs>
          <w:tab w:val="left" w:pos="284"/>
        </w:tabs>
        <w:spacing w:after="0"/>
        <w:rPr>
          <w:rFonts w:ascii="Garamond" w:hAnsi="Garamond" w:cs="Times New Roman"/>
          <w:sz w:val="24"/>
          <w:szCs w:val="24"/>
        </w:rPr>
      </w:pPr>
    </w:p>
    <w:p w:rsidR="00A53A7F" w:rsidRPr="007C06AF" w:rsidRDefault="00051FDD" w:rsidP="00CE5E48">
      <w:pPr>
        <w:tabs>
          <w:tab w:val="left" w:pos="284"/>
        </w:tabs>
        <w:spacing w:after="0"/>
        <w:rPr>
          <w:rFonts w:ascii="Garamond" w:hAnsi="Garamond" w:cs="Times New Roman"/>
          <w:sz w:val="24"/>
          <w:szCs w:val="24"/>
        </w:rPr>
      </w:pPr>
      <w:r w:rsidRPr="007C06AF">
        <w:rPr>
          <w:rFonts w:ascii="Garamond" w:hAnsi="Garamond" w:cs="Times New Roman"/>
          <w:sz w:val="24"/>
          <w:szCs w:val="24"/>
        </w:rPr>
        <w:sym w:font="Symbol" w:char="00DE"/>
      </w:r>
      <w:r w:rsidRPr="007C06AF">
        <w:rPr>
          <w:rFonts w:ascii="Garamond" w:hAnsi="Garamond" w:cs="Times New Roman"/>
          <w:sz w:val="24"/>
          <w:szCs w:val="24"/>
        </w:rPr>
        <w:t xml:space="preserve"> </w:t>
      </w:r>
      <w:r w:rsidR="00A53A7F" w:rsidRPr="007C06AF">
        <w:rPr>
          <w:rFonts w:ascii="Garamond" w:hAnsi="Garamond" w:cs="Times New Roman"/>
          <w:sz w:val="24"/>
          <w:szCs w:val="24"/>
        </w:rPr>
        <w:t xml:space="preserve">Manual do </w:t>
      </w:r>
      <w:r w:rsidRPr="007C06AF">
        <w:rPr>
          <w:rFonts w:ascii="Garamond" w:hAnsi="Garamond" w:cs="Times New Roman"/>
          <w:sz w:val="24"/>
          <w:szCs w:val="24"/>
        </w:rPr>
        <w:t>12</w:t>
      </w:r>
      <w:r w:rsidR="00A53A7F" w:rsidRPr="007C06AF">
        <w:rPr>
          <w:rFonts w:ascii="Garamond" w:hAnsi="Garamond" w:cs="Times New Roman"/>
          <w:sz w:val="24"/>
          <w:szCs w:val="24"/>
        </w:rPr>
        <w:t>ºano:</w:t>
      </w:r>
    </w:p>
    <w:p w:rsidR="00957BB9" w:rsidRPr="00CE5E48" w:rsidRDefault="00A53A7F" w:rsidP="00CE5E48">
      <w:pPr>
        <w:spacing w:after="0"/>
        <w:ind w:firstLine="567"/>
        <w:rPr>
          <w:rFonts w:ascii="Garamond" w:hAnsi="Garamond" w:cs="Times New Roman"/>
          <w:sz w:val="24"/>
          <w:szCs w:val="24"/>
        </w:rPr>
      </w:pPr>
      <w:r w:rsidRPr="007C06AF">
        <w:rPr>
          <w:rFonts w:ascii="Garamond" w:hAnsi="Garamond" w:cs="Times New Roman"/>
          <w:sz w:val="24"/>
          <w:szCs w:val="24"/>
        </w:rPr>
        <w:t>Geografia</w:t>
      </w:r>
      <w:r w:rsidR="00051FDD" w:rsidRPr="007C06AF">
        <w:rPr>
          <w:rFonts w:ascii="Garamond" w:hAnsi="Garamond" w:cs="Times New Roman"/>
          <w:sz w:val="24"/>
          <w:szCs w:val="24"/>
        </w:rPr>
        <w:t>12, Isabel Batista e João Cabral, Porto Editora</w:t>
      </w:r>
      <w:r w:rsidR="00CE5E48">
        <w:rPr>
          <w:rFonts w:ascii="Garamond" w:hAnsi="Garamond" w:cs="Times New Roman"/>
          <w:sz w:val="24"/>
          <w:szCs w:val="24"/>
        </w:rPr>
        <w:t>.</w:t>
      </w:r>
    </w:p>
    <w:p w:rsidR="00957BB9" w:rsidRPr="00957BB9" w:rsidRDefault="00957BB9" w:rsidP="00957BB9">
      <w:pPr>
        <w:tabs>
          <w:tab w:val="left" w:pos="1575"/>
        </w:tabs>
        <w:rPr>
          <w:rFonts w:ascii="Garamond" w:hAnsi="Garamond" w:cs="Times New Roman"/>
          <w:sz w:val="24"/>
          <w:szCs w:val="24"/>
        </w:rPr>
      </w:pPr>
    </w:p>
    <w:sectPr w:rsidR="00957BB9" w:rsidRPr="00957BB9" w:rsidSect="00244102">
      <w:type w:val="continuous"/>
      <w:pgSz w:w="11906" w:h="16838"/>
      <w:pgMar w:top="1417" w:right="1701" w:bottom="1417" w:left="1701" w:header="708" w:footer="4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B11" w:rsidRDefault="00E24B11" w:rsidP="00E5485A">
      <w:pPr>
        <w:spacing w:after="0" w:line="240" w:lineRule="auto"/>
      </w:pPr>
      <w:r>
        <w:separator/>
      </w:r>
    </w:p>
  </w:endnote>
  <w:endnote w:type="continuationSeparator" w:id="0">
    <w:p w:rsidR="00E24B11" w:rsidRDefault="00E24B11" w:rsidP="00E5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1705"/>
      <w:docPartObj>
        <w:docPartGallery w:val="Page Numbers (Bottom of Page)"/>
        <w:docPartUnique/>
      </w:docPartObj>
    </w:sdtPr>
    <w:sdtContent>
      <w:p w:rsidR="00880306" w:rsidRPr="00A53A7F" w:rsidRDefault="00880306">
        <w:pPr>
          <w:pStyle w:val="Rodap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53A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3A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3A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5E4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53A7F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53A7F">
          <w:rPr>
            <w:rFonts w:ascii="Times New Roman" w:hAnsi="Times New Roman" w:cs="Times New Roman"/>
            <w:sz w:val="24"/>
            <w:szCs w:val="24"/>
          </w:rPr>
          <w:t xml:space="preserve"> </w:t>
        </w:r>
      </w:p>
      <w:p w:rsidR="00880306" w:rsidRDefault="00880306" w:rsidP="00C42C57">
        <w:pPr>
          <w:pStyle w:val="Rodap"/>
          <w:jc w:val="right"/>
        </w:pPr>
        <w:r w:rsidRPr="00A53A7F">
          <w:rPr>
            <w:rFonts w:ascii="Times New Roman" w:hAnsi="Times New Roman" w:cs="Times New Roman"/>
            <w:sz w:val="24"/>
            <w:szCs w:val="24"/>
          </w:rPr>
          <w:t>Juliana Conceição (al35531)</w:t>
        </w:r>
      </w:p>
    </w:sdtContent>
  </w:sdt>
  <w:p w:rsidR="00880306" w:rsidRDefault="00880306" w:rsidP="00C42C57">
    <w:pPr>
      <w:pStyle w:val="Rodap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B11" w:rsidRDefault="00E24B11" w:rsidP="00E5485A">
      <w:pPr>
        <w:spacing w:after="0" w:line="240" w:lineRule="auto"/>
      </w:pPr>
      <w:r>
        <w:separator/>
      </w:r>
    </w:p>
  </w:footnote>
  <w:footnote w:type="continuationSeparator" w:id="0">
    <w:p w:rsidR="00E24B11" w:rsidRDefault="00E24B11" w:rsidP="00E5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306" w:rsidRPr="00C42C57" w:rsidRDefault="00880306" w:rsidP="00E5485A">
    <w:pPr>
      <w:pStyle w:val="Cabealho"/>
      <w:jc w:val="right"/>
      <w:rPr>
        <w:rFonts w:ascii="Times New Roman" w:hAnsi="Times New Roman" w:cs="Times New Roman"/>
        <w:sz w:val="24"/>
        <w:szCs w:val="24"/>
      </w:rPr>
    </w:pPr>
    <w:r w:rsidRPr="00C42C57">
      <w:rPr>
        <w:rFonts w:ascii="Times New Roman" w:hAnsi="Times New Roman" w:cs="Times New Roman"/>
        <w:sz w:val="24"/>
        <w:szCs w:val="24"/>
      </w:rPr>
      <w:t>Línguas e Relações Empresariais</w:t>
    </w:r>
  </w:p>
  <w:p w:rsidR="00880306" w:rsidRDefault="00880306" w:rsidP="00E5485A">
    <w:pPr>
      <w:pStyle w:val="Cabealho"/>
      <w:jc w:val="right"/>
      <w:rPr>
        <w:rFonts w:ascii="Times New Roman" w:hAnsi="Times New Roman" w:cs="Times New Roman"/>
        <w:sz w:val="24"/>
        <w:szCs w:val="24"/>
      </w:rPr>
    </w:pPr>
    <w:r w:rsidRPr="00C42C57">
      <w:rPr>
        <w:rFonts w:ascii="Times New Roman" w:hAnsi="Times New Roman" w:cs="Times New Roman"/>
        <w:sz w:val="24"/>
        <w:szCs w:val="24"/>
      </w:rPr>
      <w:t>Economia, Sociedade e Desenvolvimento</w:t>
    </w:r>
  </w:p>
  <w:p w:rsidR="00880306" w:rsidRPr="00C42C57" w:rsidRDefault="00880306" w:rsidP="00E5485A">
    <w:pPr>
      <w:pStyle w:val="Cabealho"/>
      <w:jc w:val="right"/>
      <w:rPr>
        <w:rFonts w:ascii="Times New Roman" w:hAnsi="Times New Roman" w:cs="Times New Roman"/>
        <w:sz w:val="24"/>
        <w:szCs w:val="24"/>
      </w:rPr>
    </w:pPr>
  </w:p>
  <w:p w:rsidR="00880306" w:rsidRDefault="00880306" w:rsidP="00E5485A">
    <w:pPr>
      <w:pStyle w:val="Cabealh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81115"/>
    <w:multiLevelType w:val="multilevel"/>
    <w:tmpl w:val="ECAC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A11E3"/>
    <w:multiLevelType w:val="multilevel"/>
    <w:tmpl w:val="BDEECB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ADD47F4"/>
    <w:multiLevelType w:val="hybridMultilevel"/>
    <w:tmpl w:val="3BA496FE"/>
    <w:lvl w:ilvl="0" w:tplc="BDBC6A4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50D9D"/>
    <w:multiLevelType w:val="multilevel"/>
    <w:tmpl w:val="ED0C8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308BF"/>
    <w:multiLevelType w:val="multilevel"/>
    <w:tmpl w:val="500C550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D54264"/>
    <w:multiLevelType w:val="multilevel"/>
    <w:tmpl w:val="9080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E1D18"/>
    <w:multiLevelType w:val="hybridMultilevel"/>
    <w:tmpl w:val="24F061F6"/>
    <w:lvl w:ilvl="0" w:tplc="A8A0997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266C7"/>
    <w:multiLevelType w:val="multilevel"/>
    <w:tmpl w:val="0CBE27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49002F"/>
    <w:multiLevelType w:val="multilevel"/>
    <w:tmpl w:val="6506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7A284B"/>
    <w:multiLevelType w:val="hybridMultilevel"/>
    <w:tmpl w:val="7F9C1140"/>
    <w:lvl w:ilvl="0" w:tplc="A922E7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6EA674A"/>
    <w:multiLevelType w:val="multilevel"/>
    <w:tmpl w:val="B3E6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631044"/>
    <w:multiLevelType w:val="hybridMultilevel"/>
    <w:tmpl w:val="4F0A8F12"/>
    <w:lvl w:ilvl="0" w:tplc="7B3E98D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A04DAB"/>
    <w:multiLevelType w:val="multilevel"/>
    <w:tmpl w:val="9B4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E27983"/>
    <w:multiLevelType w:val="hybridMultilevel"/>
    <w:tmpl w:val="07A6B27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AE68F8"/>
    <w:multiLevelType w:val="hybridMultilevel"/>
    <w:tmpl w:val="23E8F3D8"/>
    <w:lvl w:ilvl="0" w:tplc="0816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476C03"/>
    <w:multiLevelType w:val="hybridMultilevel"/>
    <w:tmpl w:val="38380E8C"/>
    <w:lvl w:ilvl="0" w:tplc="081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6">
    <w:nsid w:val="68112877"/>
    <w:multiLevelType w:val="hybridMultilevel"/>
    <w:tmpl w:val="601697A0"/>
    <w:lvl w:ilvl="0" w:tplc="845A03D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DE201F"/>
    <w:multiLevelType w:val="multilevel"/>
    <w:tmpl w:val="EC6446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52375"/>
    <w:multiLevelType w:val="multilevel"/>
    <w:tmpl w:val="CEF2A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C9172A"/>
    <w:multiLevelType w:val="multilevel"/>
    <w:tmpl w:val="C04237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14"/>
  </w:num>
  <w:num w:numId="5">
    <w:abstractNumId w:val="10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4"/>
  </w:num>
  <w:num w:numId="14">
    <w:abstractNumId w:val="17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8"/>
  </w:num>
  <w:num w:numId="19">
    <w:abstractNumId w:val="18"/>
  </w:num>
  <w:num w:numId="20">
    <w:abstractNumId w:val="19"/>
  </w:num>
  <w:num w:numId="21">
    <w:abstractNumId w:val="15"/>
  </w:num>
  <w:num w:numId="22">
    <w:abstractNumId w:val="13"/>
  </w:num>
  <w:num w:numId="23">
    <w:abstractNumId w:val="9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43E58"/>
    <w:rsid w:val="00051FDD"/>
    <w:rsid w:val="000574C4"/>
    <w:rsid w:val="001807AE"/>
    <w:rsid w:val="001816CF"/>
    <w:rsid w:val="0018745A"/>
    <w:rsid w:val="001D6660"/>
    <w:rsid w:val="001F020E"/>
    <w:rsid w:val="00244102"/>
    <w:rsid w:val="002446D1"/>
    <w:rsid w:val="002B1AD6"/>
    <w:rsid w:val="002C40F8"/>
    <w:rsid w:val="00302B54"/>
    <w:rsid w:val="0035401B"/>
    <w:rsid w:val="003939E1"/>
    <w:rsid w:val="003A63A1"/>
    <w:rsid w:val="003E00AF"/>
    <w:rsid w:val="003F7B34"/>
    <w:rsid w:val="004044F5"/>
    <w:rsid w:val="00433DA4"/>
    <w:rsid w:val="004346E2"/>
    <w:rsid w:val="004472D3"/>
    <w:rsid w:val="00447E01"/>
    <w:rsid w:val="00457C7F"/>
    <w:rsid w:val="004B7AD7"/>
    <w:rsid w:val="00510642"/>
    <w:rsid w:val="005464E2"/>
    <w:rsid w:val="0058653E"/>
    <w:rsid w:val="006071DA"/>
    <w:rsid w:val="00630949"/>
    <w:rsid w:val="00712526"/>
    <w:rsid w:val="00762489"/>
    <w:rsid w:val="00777666"/>
    <w:rsid w:val="00777674"/>
    <w:rsid w:val="007C06AF"/>
    <w:rsid w:val="0085373E"/>
    <w:rsid w:val="00880306"/>
    <w:rsid w:val="008A23F9"/>
    <w:rsid w:val="008E2679"/>
    <w:rsid w:val="00917C6C"/>
    <w:rsid w:val="00957BB9"/>
    <w:rsid w:val="009675FE"/>
    <w:rsid w:val="00A318A9"/>
    <w:rsid w:val="00A4621D"/>
    <w:rsid w:val="00A53A7F"/>
    <w:rsid w:val="00A71F70"/>
    <w:rsid w:val="00AF5F77"/>
    <w:rsid w:val="00BE1492"/>
    <w:rsid w:val="00C25696"/>
    <w:rsid w:val="00C42C57"/>
    <w:rsid w:val="00C43E58"/>
    <w:rsid w:val="00C73C7B"/>
    <w:rsid w:val="00CC5A7D"/>
    <w:rsid w:val="00CE5E48"/>
    <w:rsid w:val="00D20DB1"/>
    <w:rsid w:val="00D33CE6"/>
    <w:rsid w:val="00DB1B78"/>
    <w:rsid w:val="00E24B11"/>
    <w:rsid w:val="00E44A3A"/>
    <w:rsid w:val="00E5485A"/>
    <w:rsid w:val="00ED35B5"/>
    <w:rsid w:val="00ED6344"/>
    <w:rsid w:val="00F27AAE"/>
    <w:rsid w:val="00F60FCC"/>
    <w:rsid w:val="00FC0651"/>
    <w:rsid w:val="00FD5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58"/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3A63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cter"/>
    <w:uiPriority w:val="9"/>
    <w:qFormat/>
    <w:rsid w:val="00D33C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Tipodeletrapredefinidodopargrafo"/>
    <w:uiPriority w:val="22"/>
    <w:qFormat/>
    <w:rsid w:val="00C43E58"/>
    <w:rPr>
      <w:b/>
      <w:bCs/>
    </w:rPr>
  </w:style>
  <w:style w:type="paragraph" w:styleId="PargrafodaLista">
    <w:name w:val="List Paragraph"/>
    <w:basedOn w:val="Normal"/>
    <w:uiPriority w:val="34"/>
    <w:qFormat/>
    <w:rsid w:val="00457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5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457C7F"/>
    <w:rPr>
      <w:color w:val="0000FF"/>
      <w:u w:val="single"/>
    </w:rPr>
  </w:style>
  <w:style w:type="character" w:customStyle="1" w:styleId="printfooter">
    <w:name w:val="printfooter"/>
    <w:basedOn w:val="Tipodeletrapredefinidodopargrafo"/>
    <w:rsid w:val="00457C7F"/>
  </w:style>
  <w:style w:type="character" w:customStyle="1" w:styleId="Ttulo3Carcter">
    <w:name w:val="Título 3 Carácter"/>
    <w:basedOn w:val="Tipodeletrapredefinidodopargrafo"/>
    <w:link w:val="Ttulo3"/>
    <w:uiPriority w:val="9"/>
    <w:rsid w:val="00D33CE6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customStyle="1" w:styleId="mw-headline">
    <w:name w:val="mw-headline"/>
    <w:basedOn w:val="Tipodeletrapredefinidodopargrafo"/>
    <w:rsid w:val="00D33CE6"/>
  </w:style>
  <w:style w:type="paragraph" w:styleId="Cabealho">
    <w:name w:val="header"/>
    <w:basedOn w:val="Normal"/>
    <w:link w:val="CabealhoCarcter"/>
    <w:uiPriority w:val="99"/>
    <w:semiHidden/>
    <w:unhideWhenUsed/>
    <w:rsid w:val="00E548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E5485A"/>
  </w:style>
  <w:style w:type="paragraph" w:styleId="Rodap">
    <w:name w:val="footer"/>
    <w:basedOn w:val="Normal"/>
    <w:link w:val="RodapCarcter"/>
    <w:uiPriority w:val="99"/>
    <w:unhideWhenUsed/>
    <w:rsid w:val="00E548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5485A"/>
  </w:style>
  <w:style w:type="character" w:customStyle="1" w:styleId="Ttulo2Carcter">
    <w:name w:val="Título 2 Carácter"/>
    <w:basedOn w:val="Tipodeletrapredefinidodopargrafo"/>
    <w:link w:val="Ttulo2"/>
    <w:uiPriority w:val="9"/>
    <w:rsid w:val="003A63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">
    <w:name w:val="fl"/>
    <w:basedOn w:val="Normal"/>
    <w:rsid w:val="0043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fr">
    <w:name w:val="fr"/>
    <w:basedOn w:val="Normal"/>
    <w:rsid w:val="0043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dropcap-first">
    <w:name w:val="dropcap-first"/>
    <w:basedOn w:val="Normal"/>
    <w:rsid w:val="0043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8A23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8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64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90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0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0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7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45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0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8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7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6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7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6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9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5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0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3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7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2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t.wikipedia.org/wiki/Fran%C3%A7a" TargetMode="External"/><Relationship Id="rId117" Type="http://schemas.openxmlformats.org/officeDocument/2006/relationships/hyperlink" Target="http://pt.wikipedia.org/wiki/Lazer" TargetMode="External"/><Relationship Id="rId21" Type="http://schemas.openxmlformats.org/officeDocument/2006/relationships/hyperlink" Target="http://pt.wikipedia.org/wiki/Ficheiro:Flag_of_the_Netherlands.svg" TargetMode="External"/><Relationship Id="rId42" Type="http://schemas.openxmlformats.org/officeDocument/2006/relationships/hyperlink" Target="http://pt.wikipedia.org/wiki/Dinamarca" TargetMode="External"/><Relationship Id="rId47" Type="http://schemas.openxmlformats.org/officeDocument/2006/relationships/hyperlink" Target="http://pt.wikipedia.org/wiki/Ficheiro:Flag_of_Liechtenstein.svg" TargetMode="External"/><Relationship Id="rId63" Type="http://schemas.openxmlformats.org/officeDocument/2006/relationships/hyperlink" Target="http://pt.wikipedia.org/wiki/Eslov%C3%A9nia" TargetMode="External"/><Relationship Id="rId68" Type="http://schemas.openxmlformats.org/officeDocument/2006/relationships/hyperlink" Target="http://pt.wikipedia.org/wiki/Ficheiro:Flag_of_Cyprus.svg" TargetMode="External"/><Relationship Id="rId84" Type="http://schemas.openxmlformats.org/officeDocument/2006/relationships/hyperlink" Target="http://pt.wikipedia.org/wiki/Democracia" TargetMode="External"/><Relationship Id="rId89" Type="http://schemas.openxmlformats.org/officeDocument/2006/relationships/hyperlink" Target="http://pt.wikipedia.org/wiki/Estado" TargetMode="External"/><Relationship Id="rId112" Type="http://schemas.openxmlformats.org/officeDocument/2006/relationships/hyperlink" Target="http://pt.wikipedia.org/wiki/Sa%C3%BAde" TargetMode="External"/><Relationship Id="rId16" Type="http://schemas.openxmlformats.org/officeDocument/2006/relationships/hyperlink" Target="http://pt.wikipedia.org/wiki/Isl%C3%A2ndia" TargetMode="External"/><Relationship Id="rId107" Type="http://schemas.openxmlformats.org/officeDocument/2006/relationships/hyperlink" Target="http://pt.wikipedia.org/wiki/Impostos" TargetMode="External"/><Relationship Id="rId11" Type="http://schemas.openxmlformats.org/officeDocument/2006/relationships/hyperlink" Target="http://pt.wikipedia.org/wiki/Ficheiro:Flag_of_Norway.svg" TargetMode="External"/><Relationship Id="rId32" Type="http://schemas.openxmlformats.org/officeDocument/2006/relationships/hyperlink" Target="http://pt.wikipedia.org/wiki/Luxemburgo" TargetMode="External"/><Relationship Id="rId37" Type="http://schemas.openxmlformats.org/officeDocument/2006/relationships/hyperlink" Target="http://pt.wikipedia.org/wiki/Ficheiro:Flag_of_Austria.svg" TargetMode="External"/><Relationship Id="rId53" Type="http://schemas.openxmlformats.org/officeDocument/2006/relationships/hyperlink" Target="http://pt.wikipedia.org/wiki/Hong_Kong" TargetMode="External"/><Relationship Id="rId58" Type="http://schemas.openxmlformats.org/officeDocument/2006/relationships/hyperlink" Target="http://pt.wikipedia.org/wiki/Ficheiro:Flag_of_Israel.svg" TargetMode="External"/><Relationship Id="rId74" Type="http://schemas.openxmlformats.org/officeDocument/2006/relationships/hyperlink" Target="http://pt.wikipedia.org/wiki/Emirados_%C3%81rabes_Unidos" TargetMode="External"/><Relationship Id="rId79" Type="http://schemas.openxmlformats.org/officeDocument/2006/relationships/hyperlink" Target="http://pt.wikipedia.org/wiki/Produto_interno_bruto" TargetMode="External"/><Relationship Id="rId102" Type="http://schemas.openxmlformats.org/officeDocument/2006/relationships/hyperlink" Target="http://pt.wikipedia.org/wiki/Lista_de_pa%C3%ADses_por_%C3%8Dndice_de_Desenvolvimento_Humano" TargetMode="External"/><Relationship Id="rId123" Type="http://schemas.openxmlformats.org/officeDocument/2006/relationships/hyperlink" Target="http://pt.wikipedia.org/wiki/Ind%C3%BAstria" TargetMode="Externa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pt.wikipedia.org/wiki/Cidade" TargetMode="External"/><Relationship Id="rId95" Type="http://schemas.openxmlformats.org/officeDocument/2006/relationships/hyperlink" Target="http://pt.wikipedia.org/wiki/Esperan%C3%A7a_m%C3%A9dia_de_vida" TargetMode="External"/><Relationship Id="rId19" Type="http://schemas.openxmlformats.org/officeDocument/2006/relationships/hyperlink" Target="http://pt.wikipedia.org/wiki/Ficheiro:Flag_of_Ireland.svg" TargetMode="External"/><Relationship Id="rId14" Type="http://schemas.openxmlformats.org/officeDocument/2006/relationships/hyperlink" Target="http://pt.wikipedia.org/wiki/Austr%C3%A1lia" TargetMode="External"/><Relationship Id="rId22" Type="http://schemas.openxmlformats.org/officeDocument/2006/relationships/hyperlink" Target="http://pt.wikipedia.org/wiki/Pa%C3%ADses_Baixos" TargetMode="External"/><Relationship Id="rId27" Type="http://schemas.openxmlformats.org/officeDocument/2006/relationships/hyperlink" Target="http://pt.wikipedia.org/wiki/Ficheiro:Flag_of_Switzerland.svg" TargetMode="External"/><Relationship Id="rId30" Type="http://schemas.openxmlformats.org/officeDocument/2006/relationships/hyperlink" Target="http://pt.wikipedia.org/wiki/Jap%C3%A3o" TargetMode="External"/><Relationship Id="rId35" Type="http://schemas.openxmlformats.org/officeDocument/2006/relationships/hyperlink" Target="http://pt.wikipedia.org/wiki/Ficheiro:Flag_of_the_United_States.svg" TargetMode="External"/><Relationship Id="rId43" Type="http://schemas.openxmlformats.org/officeDocument/2006/relationships/hyperlink" Target="http://pt.wikipedia.org/wiki/Ficheiro:Flag_of_Belgium_(civil).svg" TargetMode="External"/><Relationship Id="rId48" Type="http://schemas.openxmlformats.org/officeDocument/2006/relationships/hyperlink" Target="http://pt.wikipedia.org/wiki/Liechtenstein" TargetMode="External"/><Relationship Id="rId56" Type="http://schemas.openxmlformats.org/officeDocument/2006/relationships/hyperlink" Target="http://pt.wikipedia.org/wiki/Ficheiro:Flag_of_South_Korea.svg" TargetMode="External"/><Relationship Id="rId64" Type="http://schemas.openxmlformats.org/officeDocument/2006/relationships/hyperlink" Target="http://pt.wikipedia.org/wiki/Ficheiro:Flag_of_Brunei.svg" TargetMode="External"/><Relationship Id="rId69" Type="http://schemas.openxmlformats.org/officeDocument/2006/relationships/hyperlink" Target="http://pt.wikipedia.org/wiki/Chipre" TargetMode="External"/><Relationship Id="rId77" Type="http://schemas.openxmlformats.org/officeDocument/2006/relationships/hyperlink" Target="http://pt.wikipedia.org/wiki/Ficheiro:Flag_of_Malta.svg" TargetMode="External"/><Relationship Id="rId100" Type="http://schemas.openxmlformats.org/officeDocument/2006/relationships/hyperlink" Target="http://pt.wikipedia.org/wiki/1993" TargetMode="External"/><Relationship Id="rId105" Type="http://schemas.openxmlformats.org/officeDocument/2006/relationships/hyperlink" Target="http://pt.wikipedia.org/wiki/Sociedade" TargetMode="External"/><Relationship Id="rId113" Type="http://schemas.openxmlformats.org/officeDocument/2006/relationships/hyperlink" Target="http://pt.wikipedia.org/wiki/Educa%C3%A7%C3%A3o" TargetMode="External"/><Relationship Id="rId118" Type="http://schemas.openxmlformats.org/officeDocument/2006/relationships/hyperlink" Target="http://pt.wikipedia.org/wiki/Viol%C3%AAncia" TargetMode="External"/><Relationship Id="rId126" Type="http://schemas.openxmlformats.org/officeDocument/2006/relationships/hyperlink" Target="http://pt.wikipedia.org/wiki/Pa%C3%ADs_desenvolvido" TargetMode="External"/><Relationship Id="rId8" Type="http://schemas.openxmlformats.org/officeDocument/2006/relationships/hyperlink" Target="http://pt.wikipedia.org/wiki/Conceito" TargetMode="External"/><Relationship Id="rId51" Type="http://schemas.openxmlformats.org/officeDocument/2006/relationships/hyperlink" Target="http://pt.wikipedia.org/wiki/Alemanha" TargetMode="External"/><Relationship Id="rId72" Type="http://schemas.openxmlformats.org/officeDocument/2006/relationships/hyperlink" Target="http://pt.wikipedia.org/wiki/Ficheiro:Flag_of_Portugal.svg" TargetMode="External"/><Relationship Id="rId80" Type="http://schemas.openxmlformats.org/officeDocument/2006/relationships/hyperlink" Target="http://pt.wikipedia.org/wiki/Setor_terci%C3%A1rio" TargetMode="External"/><Relationship Id="rId85" Type="http://schemas.openxmlformats.org/officeDocument/2006/relationships/hyperlink" Target="http://pt.wikipedia.org/w/index.php?title=%C3%89_a_soma_dos_sal%C3%A1rios_de_toda_a_popula%C3%A7%C3%A3o_dividido_pelo_n%C3%BAmero_de_habitantes&amp;action=edit&amp;redlink=1" TargetMode="External"/><Relationship Id="rId93" Type="http://schemas.openxmlformats.org/officeDocument/2006/relationships/hyperlink" Target="http://pt.wikipedia.org/wiki/Riqueza" TargetMode="External"/><Relationship Id="rId98" Type="http://schemas.openxmlformats.org/officeDocument/2006/relationships/hyperlink" Target="http://pt.wikipedia.org/wiki/Paquist%C3%A3o" TargetMode="External"/><Relationship Id="rId121" Type="http://schemas.openxmlformats.org/officeDocument/2006/relationships/hyperlink" Target="http://pt.wikipedia.org/wiki/Economia" TargetMode="External"/><Relationship Id="rId3" Type="http://schemas.openxmlformats.org/officeDocument/2006/relationships/styles" Target="styles.xml"/><Relationship Id="rId12" Type="http://schemas.openxmlformats.org/officeDocument/2006/relationships/hyperlink" Target="http://pt.wikipedia.org/wiki/Noruega" TargetMode="External"/><Relationship Id="rId17" Type="http://schemas.openxmlformats.org/officeDocument/2006/relationships/hyperlink" Target="http://pt.wikipedia.org/wiki/Ficheiro:Flag_of_Canada.svg" TargetMode="External"/><Relationship Id="rId25" Type="http://schemas.openxmlformats.org/officeDocument/2006/relationships/hyperlink" Target="http://pt.wikipedia.org/wiki/Ficheiro:Flag_of_France.svg" TargetMode="External"/><Relationship Id="rId33" Type="http://schemas.openxmlformats.org/officeDocument/2006/relationships/hyperlink" Target="http://pt.wikipedia.org/wiki/Ficheiro:Flag_of_Finland.svg" TargetMode="External"/><Relationship Id="rId38" Type="http://schemas.openxmlformats.org/officeDocument/2006/relationships/hyperlink" Target="http://pt.wikipedia.org/wiki/%C3%81ustria" TargetMode="External"/><Relationship Id="rId46" Type="http://schemas.openxmlformats.org/officeDocument/2006/relationships/hyperlink" Target="http://pt.wikipedia.org/wiki/It%C3%A1lia" TargetMode="External"/><Relationship Id="rId59" Type="http://schemas.openxmlformats.org/officeDocument/2006/relationships/hyperlink" Target="http://pt.wikipedia.org/wiki/Israel" TargetMode="External"/><Relationship Id="rId67" Type="http://schemas.openxmlformats.org/officeDocument/2006/relationships/hyperlink" Target="http://pt.wikipedia.org/wiki/Kuwait" TargetMode="External"/><Relationship Id="rId103" Type="http://schemas.openxmlformats.org/officeDocument/2006/relationships/hyperlink" Target="http://pt.wikipedia.org/wiki/Pobreza" TargetMode="External"/><Relationship Id="rId108" Type="http://schemas.openxmlformats.org/officeDocument/2006/relationships/hyperlink" Target="http://pt.wikipedia.org/wiki/Escolas" TargetMode="External"/><Relationship Id="rId116" Type="http://schemas.openxmlformats.org/officeDocument/2006/relationships/hyperlink" Target="http://pt.wikipedia.org/wiki/Cultura" TargetMode="External"/><Relationship Id="rId124" Type="http://schemas.openxmlformats.org/officeDocument/2006/relationships/hyperlink" Target="http://pt.wikipedia.org/wiki/%C3%8Dndice_de_Desenvolvimento_Humano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://pt.wikipedia.org/wiki/Rep%C3%BAblica_da_Irlanda" TargetMode="External"/><Relationship Id="rId41" Type="http://schemas.openxmlformats.org/officeDocument/2006/relationships/hyperlink" Target="http://pt.wikipedia.org/wiki/Ficheiro:Flag_of_Denmark.svg" TargetMode="External"/><Relationship Id="rId54" Type="http://schemas.openxmlformats.org/officeDocument/2006/relationships/hyperlink" Target="http://pt.wikipedia.org/wiki/Ficheiro:Flag_of_Greece.svg" TargetMode="External"/><Relationship Id="rId62" Type="http://schemas.openxmlformats.org/officeDocument/2006/relationships/hyperlink" Target="http://pt.wikipedia.org/wiki/Ficheiro:Flag_of_Slovenia.svg" TargetMode="External"/><Relationship Id="rId70" Type="http://schemas.openxmlformats.org/officeDocument/2006/relationships/hyperlink" Target="http://pt.wikipedia.org/wiki/Ficheiro:Flag_of_Qatar.svg" TargetMode="External"/><Relationship Id="rId75" Type="http://schemas.openxmlformats.org/officeDocument/2006/relationships/hyperlink" Target="http://pt.wikipedia.org/wiki/Rep%C3%BAblica_Checa" TargetMode="External"/><Relationship Id="rId83" Type="http://schemas.openxmlformats.org/officeDocument/2006/relationships/hyperlink" Target="http://pt.wikipedia.org/wiki/Esperan%C3%A7a_m%C3%A9dia_de_vida" TargetMode="External"/><Relationship Id="rId88" Type="http://schemas.openxmlformats.org/officeDocument/2006/relationships/hyperlink" Target="http://pt.wikipedia.org/wiki/Pa%C3%ADs" TargetMode="External"/><Relationship Id="rId91" Type="http://schemas.openxmlformats.org/officeDocument/2006/relationships/hyperlink" Target="http://pt.wikipedia.org/wiki/Industrializa%C3%A7%C3%A3o" TargetMode="External"/><Relationship Id="rId96" Type="http://schemas.openxmlformats.org/officeDocument/2006/relationships/hyperlink" Target="http://pt.wikipedia.org/wiki/1990" TargetMode="External"/><Relationship Id="rId111" Type="http://schemas.openxmlformats.org/officeDocument/2006/relationships/hyperlink" Target="http://pt.wikipedia.org/wiki/Hospitai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t.wikipedia.org/wiki/Ficheiro:Flag_of_Iceland.svg" TargetMode="External"/><Relationship Id="rId23" Type="http://schemas.openxmlformats.org/officeDocument/2006/relationships/hyperlink" Target="http://pt.wikipedia.org/wiki/Ficheiro:Flag_of_Sweden.svg" TargetMode="External"/><Relationship Id="rId28" Type="http://schemas.openxmlformats.org/officeDocument/2006/relationships/hyperlink" Target="http://pt.wikipedia.org/wiki/Su%C3%AD%C3%A7a" TargetMode="External"/><Relationship Id="rId36" Type="http://schemas.openxmlformats.org/officeDocument/2006/relationships/hyperlink" Target="http://pt.wikipedia.org/wiki/Estados_Unidos" TargetMode="External"/><Relationship Id="rId49" Type="http://schemas.openxmlformats.org/officeDocument/2006/relationships/hyperlink" Target="http://pt.wikipedia.org/wiki/Nova_Zel%C3%A2ndia" TargetMode="External"/><Relationship Id="rId57" Type="http://schemas.openxmlformats.org/officeDocument/2006/relationships/hyperlink" Target="http://pt.wikipedia.org/wiki/Coreia_do_Sul" TargetMode="External"/><Relationship Id="rId106" Type="http://schemas.openxmlformats.org/officeDocument/2006/relationships/hyperlink" Target="http://pt.wikipedia.org/wiki/Consumismo" TargetMode="External"/><Relationship Id="rId114" Type="http://schemas.openxmlformats.org/officeDocument/2006/relationships/hyperlink" Target="http://pt.wikipedia.org/wiki/Sa%C3%BAde" TargetMode="External"/><Relationship Id="rId119" Type="http://schemas.openxmlformats.org/officeDocument/2006/relationships/hyperlink" Target="http://pt.wikipedia.org/wiki/Criminalidade" TargetMode="External"/><Relationship Id="rId127" Type="http://schemas.openxmlformats.org/officeDocument/2006/relationships/hyperlink" Target="http://educando.wordpress.com/2007/05/09/diferenca-entre-os-paises-pobres-e-ricos/" TargetMode="External"/><Relationship Id="rId10" Type="http://schemas.openxmlformats.org/officeDocument/2006/relationships/footer" Target="footer1.xml"/><Relationship Id="rId31" Type="http://schemas.openxmlformats.org/officeDocument/2006/relationships/hyperlink" Target="http://pt.wikipedia.org/wiki/Ficheiro:Flag_of_Luxembourg.svg" TargetMode="External"/><Relationship Id="rId44" Type="http://schemas.openxmlformats.org/officeDocument/2006/relationships/hyperlink" Target="http://pt.wikipedia.org/wiki/B%C3%A9lgica" TargetMode="External"/><Relationship Id="rId52" Type="http://schemas.openxmlformats.org/officeDocument/2006/relationships/hyperlink" Target="http://pt.wikipedia.org/wiki/Singapura" TargetMode="External"/><Relationship Id="rId60" Type="http://schemas.openxmlformats.org/officeDocument/2006/relationships/hyperlink" Target="http://pt.wikipedia.org/wiki/Ficheiro:Flag_of_Andorra.svg" TargetMode="External"/><Relationship Id="rId65" Type="http://schemas.openxmlformats.org/officeDocument/2006/relationships/hyperlink" Target="http://pt.wikipedia.org/wiki/Brunei" TargetMode="External"/><Relationship Id="rId73" Type="http://schemas.openxmlformats.org/officeDocument/2006/relationships/hyperlink" Target="http://pt.wikipedia.org/wiki/Portugal" TargetMode="External"/><Relationship Id="rId78" Type="http://schemas.openxmlformats.org/officeDocument/2006/relationships/hyperlink" Target="http://pt.wikipedia.org/wiki/Malta" TargetMode="External"/><Relationship Id="rId81" Type="http://schemas.openxmlformats.org/officeDocument/2006/relationships/hyperlink" Target="http://pt.wikipedia.org/wiki/Setor_quatern%C3%A1rio" TargetMode="External"/><Relationship Id="rId86" Type="http://schemas.openxmlformats.org/officeDocument/2006/relationships/hyperlink" Target="http://pt.wikipedia.org/w/index.php?title=Renda_nacional&amp;action=edit&amp;redlink=1" TargetMode="External"/><Relationship Id="rId94" Type="http://schemas.openxmlformats.org/officeDocument/2006/relationships/hyperlink" Target="http://pt.wikipedia.org/wiki/Educa%C3%A7%C3%A3o" TargetMode="External"/><Relationship Id="rId99" Type="http://schemas.openxmlformats.org/officeDocument/2006/relationships/hyperlink" Target="http://pt.wikipedia.org/wiki/Mahbub_ul_Haq" TargetMode="External"/><Relationship Id="rId101" Type="http://schemas.openxmlformats.org/officeDocument/2006/relationships/hyperlink" Target="http://pt.wikipedia.org/wiki/Programa_das_Na%C3%A7%C3%B5es_Unidas_para_o_Desenvolvimento" TargetMode="External"/><Relationship Id="rId122" Type="http://schemas.openxmlformats.org/officeDocument/2006/relationships/hyperlink" Target="http://pt.wikipedia.org/wiki/Pa%C3%ADs_em_desenvolvimento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://pt.wikipedia.org/wiki/Ficheiro:Flag_of_Australia.svg" TargetMode="External"/><Relationship Id="rId18" Type="http://schemas.openxmlformats.org/officeDocument/2006/relationships/hyperlink" Target="http://pt.wikipedia.org/wiki/Canad%C3%A1" TargetMode="External"/><Relationship Id="rId39" Type="http://schemas.openxmlformats.org/officeDocument/2006/relationships/hyperlink" Target="http://pt.wikipedia.org/wiki/Ficheiro:Flag_of_Spain.svg" TargetMode="External"/><Relationship Id="rId109" Type="http://schemas.openxmlformats.org/officeDocument/2006/relationships/hyperlink" Target="http://pt.wikipedia.org/wiki/Casa" TargetMode="External"/><Relationship Id="rId34" Type="http://schemas.openxmlformats.org/officeDocument/2006/relationships/hyperlink" Target="http://pt.wikipedia.org/wiki/Finl%C3%A2ndia" TargetMode="External"/><Relationship Id="rId50" Type="http://schemas.openxmlformats.org/officeDocument/2006/relationships/hyperlink" Target="http://pt.wikipedia.org/wiki/Reino_Unido" TargetMode="External"/><Relationship Id="rId55" Type="http://schemas.openxmlformats.org/officeDocument/2006/relationships/hyperlink" Target="http://pt.wikipedia.org/wiki/Gr%C3%A9cia" TargetMode="External"/><Relationship Id="rId76" Type="http://schemas.openxmlformats.org/officeDocument/2006/relationships/hyperlink" Target="http://pt.wikipedia.org/wiki/Barbados" TargetMode="External"/><Relationship Id="rId97" Type="http://schemas.openxmlformats.org/officeDocument/2006/relationships/hyperlink" Target="http://pt.wikipedia.org/wiki/Economista" TargetMode="External"/><Relationship Id="rId104" Type="http://schemas.openxmlformats.org/officeDocument/2006/relationships/hyperlink" Target="http://pt.wikipedia.org/wiki/Sa%C3%BAde" TargetMode="External"/><Relationship Id="rId120" Type="http://schemas.openxmlformats.org/officeDocument/2006/relationships/hyperlink" Target="http://pt.wikipedia.org/wiki/Polui%C3%A7%C3%A3o" TargetMode="External"/><Relationship Id="rId125" Type="http://schemas.openxmlformats.org/officeDocument/2006/relationships/hyperlink" Target="http://pt.wikipedia.org/wiki/Pa%C3%ADs_desenvolvido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pt.wikipedia.org/wiki/Qatar" TargetMode="External"/><Relationship Id="rId92" Type="http://schemas.openxmlformats.org/officeDocument/2006/relationships/hyperlink" Target="http://pt.wikipedia.org/wiki/M%C3%A1quinas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pt.wikipedia.org/wiki/Ficheiro:Flag_of_Japan.svg" TargetMode="External"/><Relationship Id="rId24" Type="http://schemas.openxmlformats.org/officeDocument/2006/relationships/hyperlink" Target="http://pt.wikipedia.org/wiki/Su%C3%A9cia" TargetMode="External"/><Relationship Id="rId40" Type="http://schemas.openxmlformats.org/officeDocument/2006/relationships/hyperlink" Target="http://pt.wikipedia.org/wiki/Espanha" TargetMode="External"/><Relationship Id="rId45" Type="http://schemas.openxmlformats.org/officeDocument/2006/relationships/hyperlink" Target="http://pt.wikipedia.org/wiki/Ficheiro:Flag_of_Italy.svg" TargetMode="External"/><Relationship Id="rId66" Type="http://schemas.openxmlformats.org/officeDocument/2006/relationships/hyperlink" Target="http://pt.wikipedia.org/wiki/Ficheiro:Flag_of_Kuwait.svg" TargetMode="External"/><Relationship Id="rId87" Type="http://schemas.openxmlformats.org/officeDocument/2006/relationships/hyperlink" Target="http://pt.wikipedia.org/wiki/Produto_interno_bruto" TargetMode="External"/><Relationship Id="rId110" Type="http://schemas.openxmlformats.org/officeDocument/2006/relationships/hyperlink" Target="http://pt.wikipedia.org/wiki/Estrada" TargetMode="External"/><Relationship Id="rId115" Type="http://schemas.openxmlformats.org/officeDocument/2006/relationships/hyperlink" Target="http://pt.wikipedia.org/wiki/Educa%C3%A7%C3%A3o" TargetMode="External"/><Relationship Id="rId61" Type="http://schemas.openxmlformats.org/officeDocument/2006/relationships/hyperlink" Target="http://pt.wikipedia.org/wiki/Andorra" TargetMode="External"/><Relationship Id="rId82" Type="http://schemas.openxmlformats.org/officeDocument/2006/relationships/hyperlink" Target="http://pt.wikipedia.org/wiki/Riquez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B9D84-2AAD-4804-A0F6-4ACAA0BA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3770</Words>
  <Characters>20363</Characters>
  <Application>Microsoft Office Word</Application>
  <DocSecurity>0</DocSecurity>
  <Lines>169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TMN</dc:creator>
  <cp:keywords/>
  <dc:description/>
  <cp:lastModifiedBy>TMN</cp:lastModifiedBy>
  <cp:revision>20</cp:revision>
  <dcterms:created xsi:type="dcterms:W3CDTF">2009-12-28T10:55:00Z</dcterms:created>
  <dcterms:modified xsi:type="dcterms:W3CDTF">2009-12-29T19:26:00Z</dcterms:modified>
</cp:coreProperties>
</file>